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82A" w:rsidRPr="00CC482A" w:rsidRDefault="00CC482A" w:rsidP="00CC482A">
      <w:pPr>
        <w:widowControl/>
        <w:adjustRightInd w:val="0"/>
        <w:ind w:left="993" w:right="570" w:hanging="283"/>
        <w:jc w:val="center"/>
        <w:rPr>
          <w:rFonts w:eastAsia="Calibri"/>
          <w:color w:val="000000" w:themeColor="text1"/>
          <w:sz w:val="28"/>
          <w:szCs w:val="28"/>
          <w:lang w:eastAsia="ru-RU"/>
        </w:rPr>
      </w:pPr>
      <w:r w:rsidRPr="00CC482A">
        <w:rPr>
          <w:rFonts w:eastAsia="Calibri"/>
          <w:color w:val="000000" w:themeColor="text1"/>
          <w:sz w:val="28"/>
          <w:szCs w:val="28"/>
          <w:lang w:eastAsia="ru-RU" w:bidi="ru-RU"/>
        </w:rPr>
        <w:t xml:space="preserve">Министерство образования и науки </w:t>
      </w:r>
      <w:r w:rsidRPr="00CC482A">
        <w:rPr>
          <w:color w:val="000000" w:themeColor="text1"/>
          <w:sz w:val="28"/>
          <w:szCs w:val="28"/>
          <w:lang w:eastAsia="ru-RU" w:bidi="ru-RU"/>
        </w:rPr>
        <w:t>Республики Ингушетия</w:t>
      </w:r>
    </w:p>
    <w:p w:rsidR="00CC482A" w:rsidRPr="00CC482A" w:rsidRDefault="00CC482A" w:rsidP="00CC482A">
      <w:pPr>
        <w:widowControl/>
        <w:autoSpaceDE/>
        <w:ind w:left="993" w:right="570" w:hanging="426"/>
        <w:jc w:val="center"/>
        <w:rPr>
          <w:rFonts w:eastAsia="Calibri"/>
          <w:color w:val="000000" w:themeColor="text1"/>
          <w:sz w:val="28"/>
          <w:szCs w:val="28"/>
          <w:lang w:eastAsia="ru-RU" w:bidi="ru-RU"/>
        </w:rPr>
      </w:pPr>
      <w:r w:rsidRPr="00CC482A">
        <w:rPr>
          <w:rFonts w:eastAsia="Calibri"/>
          <w:color w:val="000000" w:themeColor="text1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CC482A" w:rsidRPr="00CC482A" w:rsidRDefault="00CC482A" w:rsidP="00CC482A">
      <w:pPr>
        <w:pBdr>
          <w:bottom w:val="single" w:sz="4" w:space="1" w:color="auto"/>
        </w:pBdr>
        <w:ind w:left="426" w:right="570"/>
        <w:jc w:val="center"/>
        <w:rPr>
          <w:color w:val="000000" w:themeColor="text1"/>
          <w:sz w:val="28"/>
          <w:szCs w:val="28"/>
          <w:lang w:eastAsia="ru-RU" w:bidi="ru-RU"/>
        </w:rPr>
      </w:pPr>
      <w:r w:rsidRPr="00CC482A">
        <w:rPr>
          <w:color w:val="000000" w:themeColor="text1"/>
          <w:sz w:val="28"/>
          <w:szCs w:val="28"/>
          <w:lang w:eastAsia="ru-RU" w:bidi="ru-RU"/>
        </w:rPr>
        <w:t>«Ингушский индустриальный колледж»</w:t>
      </w:r>
    </w:p>
    <w:p w:rsidR="00CC482A" w:rsidRPr="00CC482A" w:rsidRDefault="00CC482A" w:rsidP="00CC482A">
      <w:pPr>
        <w:widowControl/>
        <w:autoSpaceDE/>
        <w:autoSpaceDN/>
        <w:rPr>
          <w:noProof/>
          <w:color w:val="000000" w:themeColor="text1"/>
          <w:sz w:val="28"/>
          <w:szCs w:val="28"/>
          <w:lang w:eastAsia="ru-RU"/>
        </w:rPr>
      </w:pPr>
    </w:p>
    <w:tbl>
      <w:tblPr>
        <w:tblStyle w:val="10"/>
        <w:tblpPr w:leftFromText="180" w:rightFromText="180" w:vertAnchor="text" w:horzAnchor="margin" w:tblpX="392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594"/>
        <w:gridCol w:w="5579"/>
      </w:tblGrid>
      <w:tr w:rsidR="00CC482A" w:rsidRPr="00CC482A" w:rsidTr="001377A8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CC482A" w:rsidRPr="00CC482A" w:rsidRDefault="00CC482A" w:rsidP="001377A8">
            <w:pPr>
              <w:rPr>
                <w:color w:val="000000" w:themeColor="text1"/>
                <w:kern w:val="2"/>
                <w:sz w:val="28"/>
                <w:szCs w:val="28"/>
                <w:lang w:eastAsia="ru-RU"/>
              </w:rPr>
            </w:pPr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>ПРИНЯТО</w:t>
            </w:r>
          </w:p>
          <w:p w:rsidR="00CC482A" w:rsidRPr="00CC482A" w:rsidRDefault="00CC482A" w:rsidP="001377A8">
            <w:pPr>
              <w:rPr>
                <w:color w:val="000000" w:themeColor="text1"/>
                <w:sz w:val="28"/>
                <w:szCs w:val="28"/>
                <w:lang w:eastAsia="ru-RU"/>
              </w:rPr>
            </w:pPr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>на заседании ПС</w:t>
            </w:r>
          </w:p>
          <w:p w:rsidR="00CC482A" w:rsidRPr="00CC482A" w:rsidRDefault="00CC482A" w:rsidP="001377A8">
            <w:pPr>
              <w:rPr>
                <w:color w:val="000000" w:themeColor="text1"/>
                <w:sz w:val="28"/>
                <w:szCs w:val="28"/>
                <w:lang w:eastAsia="ru-RU"/>
              </w:rPr>
            </w:pPr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>Протокол №__</w:t>
            </w:r>
          </w:p>
          <w:p w:rsidR="00CC482A" w:rsidRPr="00CC482A" w:rsidRDefault="00CC482A" w:rsidP="001377A8">
            <w:pPr>
              <w:suppressAutoHyphens/>
              <w:ind w:left="284" w:hanging="284"/>
              <w:rPr>
                <w:color w:val="000000" w:themeColor="text1"/>
                <w:kern w:val="2"/>
                <w:sz w:val="28"/>
                <w:szCs w:val="28"/>
                <w:lang w:eastAsia="ru-RU"/>
              </w:rPr>
            </w:pPr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>от «____» __</w:t>
            </w:r>
            <w:bookmarkStart w:id="0" w:name="_GoBack"/>
            <w:bookmarkEnd w:id="0"/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>____ 20__г.</w:t>
            </w:r>
          </w:p>
        </w:tc>
        <w:tc>
          <w:tcPr>
            <w:tcW w:w="55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CC482A" w:rsidRPr="00CC482A" w:rsidRDefault="00CC482A" w:rsidP="001377A8">
            <w:pPr>
              <w:jc w:val="right"/>
              <w:rPr>
                <w:color w:val="000000" w:themeColor="text1"/>
                <w:kern w:val="2"/>
                <w:sz w:val="28"/>
                <w:szCs w:val="28"/>
                <w:lang w:eastAsia="ru-RU"/>
              </w:rPr>
            </w:pPr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>Директор   ЧПОУ</w:t>
            </w:r>
          </w:p>
          <w:p w:rsidR="00CC482A" w:rsidRPr="00CC482A" w:rsidRDefault="00CC482A" w:rsidP="001377A8">
            <w:pPr>
              <w:jc w:val="right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>«ИИК»</w:t>
            </w:r>
          </w:p>
          <w:p w:rsidR="00CC482A" w:rsidRPr="00CC482A" w:rsidRDefault="00CC482A" w:rsidP="001377A8">
            <w:pPr>
              <w:jc w:val="right"/>
              <w:rPr>
                <w:color w:val="000000" w:themeColor="text1"/>
                <w:sz w:val="28"/>
                <w:szCs w:val="28"/>
                <w:lang w:eastAsia="ru-RU"/>
              </w:rPr>
            </w:pPr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 xml:space="preserve">__________ С.А. Хашагульгова </w:t>
            </w:r>
          </w:p>
          <w:p w:rsidR="00CC482A" w:rsidRPr="00CC482A" w:rsidRDefault="00CC482A" w:rsidP="001377A8">
            <w:pPr>
              <w:suppressAutoHyphens/>
              <w:jc w:val="right"/>
              <w:rPr>
                <w:color w:val="000000" w:themeColor="text1"/>
                <w:kern w:val="2"/>
                <w:sz w:val="28"/>
                <w:szCs w:val="28"/>
                <w:lang w:eastAsia="ru-RU"/>
              </w:rPr>
            </w:pPr>
            <w:r w:rsidRPr="00CC482A">
              <w:rPr>
                <w:color w:val="000000" w:themeColor="text1"/>
                <w:sz w:val="28"/>
                <w:szCs w:val="28"/>
                <w:lang w:eastAsia="ru-RU"/>
              </w:rPr>
              <w:t>«___» _______ 20__г.</w:t>
            </w:r>
          </w:p>
        </w:tc>
      </w:tr>
    </w:tbl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 w:themeColor="text1"/>
          <w:sz w:val="28"/>
          <w:szCs w:val="28"/>
          <w:lang w:eastAsia="ru-RU"/>
        </w:rPr>
      </w:pPr>
      <w:r w:rsidRPr="00CC482A">
        <w:rPr>
          <w:caps/>
          <w:color w:val="000000" w:themeColor="text1"/>
          <w:sz w:val="28"/>
          <w:szCs w:val="28"/>
          <w:lang w:eastAsia="ru-RU"/>
        </w:rPr>
        <w:t>РАБОЧАЯ ПРОГРАММа</w:t>
      </w: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color w:val="000000" w:themeColor="text1"/>
          <w:sz w:val="28"/>
          <w:szCs w:val="28"/>
          <w:lang w:eastAsia="ru-RU"/>
        </w:rPr>
      </w:pPr>
      <w:r w:rsidRPr="00CC482A">
        <w:rPr>
          <w:caps/>
          <w:color w:val="000000" w:themeColor="text1"/>
          <w:sz w:val="28"/>
          <w:szCs w:val="28"/>
          <w:lang w:eastAsia="ru-RU"/>
        </w:rPr>
        <w:t>УЧЕБНОЙ ДИСЦИПЛИНЫ</w:t>
      </w: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before="120" w:after="120"/>
        <w:jc w:val="center"/>
        <w:rPr>
          <w:caps/>
          <w:color w:val="000000" w:themeColor="text1"/>
          <w:sz w:val="28"/>
          <w:szCs w:val="28"/>
          <w:lang w:eastAsia="ru-RU"/>
        </w:rPr>
      </w:pPr>
      <w:r w:rsidRPr="00CC482A">
        <w:rPr>
          <w:b/>
          <w:bCs/>
          <w:caps/>
          <w:color w:val="000000" w:themeColor="text1"/>
          <w:sz w:val="28"/>
          <w:szCs w:val="28"/>
          <w:lang w:eastAsia="ru-RU"/>
        </w:rPr>
        <w:t>ОУП.0</w:t>
      </w:r>
      <w:r>
        <w:rPr>
          <w:b/>
          <w:bCs/>
          <w:caps/>
          <w:color w:val="000000" w:themeColor="text1"/>
          <w:sz w:val="28"/>
          <w:szCs w:val="28"/>
          <w:lang w:eastAsia="ru-RU"/>
        </w:rPr>
        <w:t>8</w:t>
      </w:r>
      <w:r w:rsidRPr="00CC482A">
        <w:rPr>
          <w:b/>
          <w:bCs/>
          <w:caps/>
          <w:color w:val="000000" w:themeColor="text1"/>
          <w:sz w:val="28"/>
          <w:szCs w:val="28"/>
          <w:lang w:eastAsia="ru-RU"/>
        </w:rPr>
        <w:t xml:space="preserve"> </w:t>
      </w:r>
      <w:r>
        <w:rPr>
          <w:b/>
          <w:bCs/>
          <w:caps/>
          <w:color w:val="000000" w:themeColor="text1"/>
          <w:sz w:val="28"/>
          <w:szCs w:val="28"/>
          <w:lang w:eastAsia="ru-RU"/>
        </w:rPr>
        <w:t>География</w:t>
      </w:r>
      <w:r w:rsidRPr="00CC482A">
        <w:rPr>
          <w:b/>
          <w:bCs/>
          <w:caps/>
          <w:color w:val="000000" w:themeColor="text1"/>
          <w:sz w:val="28"/>
          <w:szCs w:val="28"/>
          <w:lang w:eastAsia="ru-RU"/>
        </w:rPr>
        <w:t xml:space="preserve"> </w:t>
      </w:r>
    </w:p>
    <w:p w:rsidR="001377A8" w:rsidRDefault="001377A8" w:rsidP="00CC482A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32"/>
        </w:rPr>
      </w:pPr>
      <w:r w:rsidRPr="001377A8">
        <w:rPr>
          <w:sz w:val="28"/>
          <w:szCs w:val="32"/>
        </w:rPr>
        <w:t xml:space="preserve">по специальности: </w:t>
      </w:r>
    </w:p>
    <w:p w:rsidR="001377A8" w:rsidRDefault="001377A8" w:rsidP="00CC482A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32"/>
        </w:rPr>
      </w:pPr>
    </w:p>
    <w:p w:rsidR="00CC482A" w:rsidRPr="001377A8" w:rsidRDefault="001377A8" w:rsidP="00CC482A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olor w:val="000000" w:themeColor="text1"/>
          <w:sz w:val="24"/>
          <w:szCs w:val="24"/>
          <w:lang w:eastAsia="ru-RU"/>
        </w:rPr>
      </w:pPr>
      <w:r w:rsidRPr="001377A8">
        <w:rPr>
          <w:sz w:val="32"/>
          <w:szCs w:val="32"/>
        </w:rPr>
        <w:t>40.02.04 «Юриспруденция»</w:t>
      </w:r>
      <w:r w:rsidR="00CC482A" w:rsidRPr="001377A8">
        <w:rPr>
          <w:color w:val="000000" w:themeColor="text1"/>
          <w:sz w:val="24"/>
          <w:szCs w:val="24"/>
          <w:lang w:eastAsia="ru-RU"/>
        </w:rPr>
        <w:t xml:space="preserve"> </w:t>
      </w: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utoSpaceDE/>
        <w:autoSpaceDN/>
        <w:jc w:val="center"/>
        <w:rPr>
          <w:color w:val="000000" w:themeColor="text1"/>
          <w:sz w:val="24"/>
          <w:szCs w:val="24"/>
          <w:lang w:eastAsia="ru-RU"/>
        </w:rPr>
      </w:pPr>
      <w:r w:rsidRPr="00CC482A">
        <w:rPr>
          <w:color w:val="000000" w:themeColor="text1"/>
          <w:sz w:val="24"/>
          <w:szCs w:val="24"/>
          <w:lang w:eastAsia="ru-RU"/>
        </w:rPr>
        <w:t>г. Карабулак, 202</w:t>
      </w:r>
      <w:r w:rsidR="001377A8">
        <w:rPr>
          <w:color w:val="000000" w:themeColor="text1"/>
          <w:sz w:val="24"/>
          <w:szCs w:val="24"/>
          <w:lang w:eastAsia="ru-RU"/>
        </w:rPr>
        <w:t>4</w:t>
      </w:r>
      <w:r w:rsidRPr="00CC482A">
        <w:rPr>
          <w:color w:val="000000" w:themeColor="text1"/>
          <w:sz w:val="24"/>
          <w:szCs w:val="24"/>
          <w:lang w:eastAsia="ru-RU"/>
        </w:rPr>
        <w:t>г.</w:t>
      </w:r>
    </w:p>
    <w:p w:rsidR="00CC482A" w:rsidRPr="00CC482A" w:rsidRDefault="00CC482A" w:rsidP="00CC482A">
      <w:pPr>
        <w:widowControl/>
        <w:adjustRightInd w:val="0"/>
        <w:ind w:left="567" w:firstLine="709"/>
        <w:jc w:val="both"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djustRightInd w:val="0"/>
        <w:ind w:left="567" w:firstLine="709"/>
        <w:jc w:val="both"/>
        <w:rPr>
          <w:color w:val="000000" w:themeColor="text1"/>
          <w:sz w:val="24"/>
          <w:szCs w:val="24"/>
          <w:lang w:eastAsia="ru-RU"/>
        </w:rPr>
      </w:pPr>
    </w:p>
    <w:p w:rsidR="004A6CA9" w:rsidRPr="004A6CA9" w:rsidRDefault="004A6CA9" w:rsidP="001377A8">
      <w:pPr>
        <w:widowControl/>
        <w:autoSpaceDE/>
        <w:autoSpaceDN/>
        <w:spacing w:line="276" w:lineRule="auto"/>
        <w:ind w:left="284" w:firstLine="567"/>
        <w:jc w:val="both"/>
        <w:rPr>
          <w:color w:val="000000"/>
          <w:sz w:val="28"/>
          <w:szCs w:val="28"/>
          <w:lang w:eastAsia="ru-RU"/>
        </w:rPr>
      </w:pPr>
      <w:r w:rsidRPr="004A6CA9">
        <w:rPr>
          <w:color w:val="000000"/>
          <w:sz w:val="28"/>
          <w:szCs w:val="28"/>
          <w:lang w:eastAsia="ru-RU"/>
        </w:rPr>
        <w:lastRenderedPageBreak/>
        <w:t>Рабочая программа учебной дисциплины «</w:t>
      </w:r>
      <w:r>
        <w:rPr>
          <w:color w:val="000000"/>
          <w:sz w:val="28"/>
          <w:szCs w:val="28"/>
          <w:lang w:eastAsia="ru-RU"/>
        </w:rPr>
        <w:t>География</w:t>
      </w:r>
      <w:r w:rsidRPr="004A6CA9">
        <w:rPr>
          <w:color w:val="000000"/>
          <w:sz w:val="28"/>
          <w:szCs w:val="28"/>
          <w:lang w:eastAsia="ru-RU"/>
        </w:rPr>
        <w:t>» является частью основной профессиональной образовательной программы в соответствии с ФГОС по профессии 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rPr>
          <w:color w:val="000000"/>
          <w:sz w:val="28"/>
          <w:szCs w:val="28"/>
          <w:lang w:eastAsia="ru-RU"/>
        </w:rPr>
        <w:t>География</w:t>
      </w:r>
      <w:r w:rsidRPr="004A6CA9">
        <w:rPr>
          <w:color w:val="000000"/>
          <w:sz w:val="28"/>
          <w:szCs w:val="28"/>
          <w:lang w:eastAsia="ru-RU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4A6CA9">
        <w:rPr>
          <w:color w:val="000000"/>
          <w:sz w:val="28"/>
          <w:szCs w:val="28"/>
          <w:lang w:eastAsia="ru-RU"/>
        </w:rPr>
        <w:t>Минобрнауки</w:t>
      </w:r>
      <w:proofErr w:type="spellEnd"/>
      <w:r w:rsidRPr="004A6CA9">
        <w:rPr>
          <w:color w:val="000000"/>
          <w:sz w:val="28"/>
          <w:szCs w:val="28"/>
          <w:lang w:eastAsia="ru-RU"/>
        </w:rPr>
        <w:t xml:space="preserve"> России от 17.03.2015 № 06-259).</w:t>
      </w:r>
    </w:p>
    <w:p w:rsidR="00CC482A" w:rsidRPr="001A3BA1" w:rsidRDefault="00CC482A" w:rsidP="001377A8">
      <w:pPr>
        <w:pStyle w:val="TableParagraph"/>
        <w:spacing w:line="276" w:lineRule="auto"/>
        <w:jc w:val="both"/>
        <w:rPr>
          <w:sz w:val="28"/>
          <w:szCs w:val="28"/>
          <w:lang w:eastAsia="ru-RU"/>
        </w:rPr>
      </w:pPr>
    </w:p>
    <w:p w:rsidR="00CC482A" w:rsidRPr="00CC482A" w:rsidRDefault="00CC482A" w:rsidP="001377A8">
      <w:pPr>
        <w:widowControl/>
        <w:adjustRightInd w:val="0"/>
        <w:spacing w:line="276" w:lineRule="auto"/>
        <w:ind w:right="141"/>
        <w:jc w:val="both"/>
        <w:rPr>
          <w:rFonts w:cs="Franklin Gothic Medium"/>
          <w:b/>
          <w:sz w:val="28"/>
          <w:szCs w:val="28"/>
          <w:lang w:eastAsia="ru-RU"/>
        </w:rPr>
      </w:pPr>
    </w:p>
    <w:p w:rsidR="00CC482A" w:rsidRPr="00CC482A" w:rsidRDefault="00CC482A" w:rsidP="00CC482A">
      <w:pPr>
        <w:widowControl/>
        <w:adjustRightInd w:val="0"/>
        <w:jc w:val="both"/>
        <w:rPr>
          <w:rFonts w:cs="Franklin Gothic Medium"/>
          <w:b/>
          <w:color w:val="000000" w:themeColor="text1"/>
          <w:sz w:val="28"/>
          <w:szCs w:val="28"/>
          <w:lang w:eastAsia="ru-RU"/>
        </w:rPr>
      </w:pPr>
    </w:p>
    <w:p w:rsidR="00CC482A" w:rsidRPr="00CC482A" w:rsidRDefault="00CC482A" w:rsidP="00CC482A">
      <w:pPr>
        <w:widowControl/>
        <w:adjustRightInd w:val="0"/>
        <w:jc w:val="both"/>
        <w:rPr>
          <w:rFonts w:cs="Franklin Gothic Medium"/>
          <w:b/>
          <w:color w:val="000000" w:themeColor="text1"/>
          <w:sz w:val="28"/>
          <w:szCs w:val="28"/>
          <w:lang w:eastAsia="ru-RU"/>
        </w:rPr>
      </w:pPr>
    </w:p>
    <w:p w:rsidR="00CC482A" w:rsidRPr="00CC482A" w:rsidRDefault="00CC482A" w:rsidP="001377A8">
      <w:pPr>
        <w:widowControl/>
        <w:autoSpaceDE/>
        <w:autoSpaceDN/>
        <w:ind w:left="284"/>
        <w:jc w:val="both"/>
        <w:rPr>
          <w:sz w:val="20"/>
          <w:szCs w:val="20"/>
          <w:lang w:eastAsia="ru-RU"/>
        </w:rPr>
      </w:pPr>
      <w:r w:rsidRPr="00CC482A">
        <w:rPr>
          <w:color w:val="000000" w:themeColor="text1"/>
          <w:sz w:val="28"/>
          <w:szCs w:val="28"/>
          <w:lang w:eastAsia="ru-RU"/>
        </w:rPr>
        <w:t>Организация-разработчик:</w:t>
      </w:r>
    </w:p>
    <w:p w:rsidR="00CC482A" w:rsidRPr="00CC482A" w:rsidRDefault="00CC482A" w:rsidP="001377A8">
      <w:pPr>
        <w:widowControl/>
        <w:autoSpaceDE/>
        <w:autoSpaceDN/>
        <w:ind w:left="284"/>
        <w:jc w:val="both"/>
        <w:rPr>
          <w:color w:val="000000" w:themeColor="text1"/>
          <w:sz w:val="28"/>
          <w:szCs w:val="28"/>
          <w:lang w:eastAsia="ru-RU"/>
        </w:rPr>
      </w:pPr>
      <w:proofErr w:type="gramStart"/>
      <w:r w:rsidRPr="00CC482A">
        <w:rPr>
          <w:color w:val="000000" w:themeColor="text1"/>
          <w:sz w:val="28"/>
          <w:szCs w:val="28"/>
          <w:lang w:eastAsia="ru-RU"/>
        </w:rPr>
        <w:t>ЧПОУ  «</w:t>
      </w:r>
      <w:proofErr w:type="gramEnd"/>
      <w:r w:rsidRPr="00CC482A">
        <w:rPr>
          <w:rFonts w:eastAsia="Arial Unicode MS"/>
          <w:color w:val="000000" w:themeColor="text1"/>
          <w:sz w:val="28"/>
          <w:szCs w:val="28"/>
        </w:rPr>
        <w:t>ИИК</w:t>
      </w:r>
      <w:r w:rsidRPr="00CC482A">
        <w:rPr>
          <w:color w:val="000000" w:themeColor="text1"/>
          <w:sz w:val="28"/>
          <w:szCs w:val="28"/>
          <w:lang w:eastAsia="ru-RU"/>
        </w:rPr>
        <w:t>»</w:t>
      </w:r>
    </w:p>
    <w:p w:rsidR="00CC482A" w:rsidRPr="00CC482A" w:rsidRDefault="00CC482A" w:rsidP="001377A8">
      <w:pPr>
        <w:widowControl/>
        <w:tabs>
          <w:tab w:val="left" w:pos="0"/>
          <w:tab w:val="left" w:pos="540"/>
        </w:tabs>
        <w:autoSpaceDE/>
        <w:autoSpaceDN/>
        <w:ind w:left="284" w:firstLine="425"/>
        <w:jc w:val="right"/>
        <w:rPr>
          <w:color w:val="000000" w:themeColor="text1"/>
          <w:sz w:val="28"/>
          <w:szCs w:val="28"/>
          <w:lang w:eastAsia="ru-RU"/>
        </w:rPr>
      </w:pPr>
    </w:p>
    <w:p w:rsidR="00CC482A" w:rsidRPr="00CC482A" w:rsidRDefault="00CC482A" w:rsidP="001377A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both"/>
        <w:rPr>
          <w:color w:val="000000" w:themeColor="text1"/>
          <w:sz w:val="28"/>
          <w:szCs w:val="28"/>
          <w:lang w:eastAsia="ru-RU"/>
        </w:rPr>
      </w:pPr>
    </w:p>
    <w:p w:rsidR="00CC482A" w:rsidRPr="00CC482A" w:rsidRDefault="00CC482A" w:rsidP="001377A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both"/>
        <w:rPr>
          <w:color w:val="000000" w:themeColor="text1"/>
          <w:sz w:val="28"/>
          <w:szCs w:val="28"/>
          <w:lang w:eastAsia="ru-RU"/>
        </w:rPr>
      </w:pPr>
      <w:r w:rsidRPr="00CC482A">
        <w:rPr>
          <w:color w:val="000000" w:themeColor="text1"/>
          <w:sz w:val="28"/>
          <w:szCs w:val="28"/>
          <w:lang w:eastAsia="ru-RU"/>
        </w:rPr>
        <w:t>Одобрена ПЦК ЧПОУ «</w:t>
      </w:r>
      <w:r w:rsidRPr="00CC482A">
        <w:rPr>
          <w:rFonts w:eastAsia="Arial Unicode MS"/>
          <w:color w:val="000000" w:themeColor="text1"/>
          <w:sz w:val="28"/>
          <w:szCs w:val="28"/>
        </w:rPr>
        <w:t>ИИК»</w:t>
      </w:r>
      <w:r w:rsidRPr="00CC482A">
        <w:rPr>
          <w:color w:val="000000" w:themeColor="text1"/>
          <w:sz w:val="28"/>
          <w:szCs w:val="28"/>
          <w:lang w:eastAsia="ru-RU"/>
        </w:rPr>
        <w:t xml:space="preserve">  </w:t>
      </w:r>
    </w:p>
    <w:p w:rsidR="00CC482A" w:rsidRPr="00CC482A" w:rsidRDefault="00CC482A" w:rsidP="001377A8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284"/>
        <w:jc w:val="both"/>
        <w:rPr>
          <w:color w:val="000000" w:themeColor="text1"/>
          <w:sz w:val="28"/>
          <w:szCs w:val="28"/>
          <w:lang w:eastAsia="ru-RU"/>
        </w:rPr>
      </w:pPr>
      <w:r w:rsidRPr="00CC482A">
        <w:rPr>
          <w:color w:val="000000" w:themeColor="text1"/>
          <w:sz w:val="28"/>
          <w:szCs w:val="28"/>
          <w:lang w:eastAsia="ru-RU"/>
        </w:rPr>
        <w:t>«__</w:t>
      </w:r>
      <w:proofErr w:type="gramStart"/>
      <w:r w:rsidRPr="00CC482A">
        <w:rPr>
          <w:color w:val="000000" w:themeColor="text1"/>
          <w:sz w:val="28"/>
          <w:szCs w:val="28"/>
          <w:lang w:eastAsia="ru-RU"/>
        </w:rPr>
        <w:t>_»_</w:t>
      </w:r>
      <w:proofErr w:type="gramEnd"/>
      <w:r w:rsidRPr="00CC482A">
        <w:rPr>
          <w:color w:val="000000" w:themeColor="text1"/>
          <w:sz w:val="28"/>
          <w:szCs w:val="28"/>
          <w:lang w:eastAsia="ru-RU"/>
        </w:rPr>
        <w:t>_____20___г., протокол №___</w:t>
      </w: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color w:val="000000" w:themeColor="text1"/>
          <w:lang w:eastAsia="ru-RU"/>
        </w:rPr>
      </w:pPr>
    </w:p>
    <w:p w:rsidR="00CC482A" w:rsidRPr="00CC482A" w:rsidRDefault="00CC482A" w:rsidP="00CC482A">
      <w:pPr>
        <w:widowControl/>
        <w:adjustRightInd w:val="0"/>
        <w:jc w:val="both"/>
        <w:rPr>
          <w:b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bC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widowControl/>
        <w:adjustRightInd w:val="0"/>
        <w:ind w:firstLine="709"/>
        <w:jc w:val="both"/>
        <w:rPr>
          <w:color w:val="000000" w:themeColor="text1"/>
          <w:sz w:val="24"/>
          <w:szCs w:val="24"/>
        </w:rPr>
      </w:pPr>
    </w:p>
    <w:p w:rsidR="00CC482A" w:rsidRPr="00CC482A" w:rsidRDefault="00CC482A" w:rsidP="00CC482A">
      <w:pPr>
        <w:widowControl/>
        <w:adjustRightInd w:val="0"/>
        <w:ind w:firstLine="709"/>
        <w:jc w:val="both"/>
        <w:rPr>
          <w:color w:val="000000" w:themeColor="text1"/>
          <w:sz w:val="24"/>
          <w:szCs w:val="24"/>
        </w:rPr>
      </w:pPr>
    </w:p>
    <w:p w:rsidR="00CC482A" w:rsidRPr="00CC482A" w:rsidRDefault="00CC482A" w:rsidP="00CC482A">
      <w:pPr>
        <w:widowControl/>
        <w:adjustRightInd w:val="0"/>
        <w:ind w:firstLine="709"/>
        <w:jc w:val="both"/>
        <w:rPr>
          <w:color w:val="000000" w:themeColor="text1"/>
          <w:sz w:val="24"/>
          <w:szCs w:val="24"/>
        </w:rPr>
      </w:pPr>
    </w:p>
    <w:p w:rsidR="00CC482A" w:rsidRPr="00CC482A" w:rsidRDefault="00CC482A" w:rsidP="00CC482A">
      <w:pPr>
        <w:widowControl/>
        <w:adjustRightInd w:val="0"/>
        <w:ind w:firstLine="709"/>
        <w:jc w:val="both"/>
        <w:rPr>
          <w:color w:val="000000" w:themeColor="text1"/>
          <w:sz w:val="24"/>
          <w:szCs w:val="24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CC482A" w:rsidRPr="00CC482A" w:rsidRDefault="00CC482A" w:rsidP="00CC48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bCs/>
          <w:caps/>
          <w:color w:val="000000" w:themeColor="text1"/>
          <w:sz w:val="24"/>
          <w:szCs w:val="24"/>
          <w:lang w:eastAsia="ru-RU"/>
        </w:rPr>
      </w:pPr>
    </w:p>
    <w:p w:rsidR="004A6CA9" w:rsidRDefault="004A6CA9">
      <w:pPr>
        <w:pStyle w:val="a3"/>
        <w:spacing w:before="66"/>
        <w:ind w:left="577" w:right="93"/>
        <w:jc w:val="center"/>
      </w:pPr>
    </w:p>
    <w:p w:rsidR="004A6CA9" w:rsidRDefault="004A6CA9">
      <w:pPr>
        <w:pStyle w:val="a3"/>
        <w:spacing w:before="66"/>
        <w:ind w:left="577" w:right="93"/>
        <w:jc w:val="center"/>
      </w:pPr>
    </w:p>
    <w:p w:rsidR="00A172BC" w:rsidRDefault="00A11BD5">
      <w:pPr>
        <w:pStyle w:val="a3"/>
        <w:spacing w:before="66"/>
        <w:ind w:left="577" w:right="93"/>
        <w:jc w:val="center"/>
      </w:pPr>
      <w:r>
        <w:t>СОДЕРЖАНИЕ</w:t>
      </w: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spacing w:before="1"/>
        <w:rPr>
          <w:sz w:val="26"/>
        </w:rPr>
      </w:pPr>
    </w:p>
    <w:p w:rsidR="00A172BC" w:rsidRDefault="00A11BD5">
      <w:pPr>
        <w:pStyle w:val="a5"/>
        <w:numPr>
          <w:ilvl w:val="0"/>
          <w:numId w:val="18"/>
        </w:numPr>
        <w:tabs>
          <w:tab w:val="left" w:pos="1317"/>
        </w:tabs>
        <w:ind w:hanging="361"/>
        <w:rPr>
          <w:sz w:val="28"/>
        </w:rPr>
      </w:pPr>
      <w:r>
        <w:rPr>
          <w:sz w:val="28"/>
        </w:rPr>
        <w:t>ПАСПОРТ</w:t>
      </w:r>
      <w:r>
        <w:rPr>
          <w:spacing w:val="-7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7"/>
          <w:sz w:val="28"/>
        </w:rPr>
        <w:t xml:space="preserve"> </w:t>
      </w:r>
      <w:r>
        <w:rPr>
          <w:sz w:val="28"/>
        </w:rPr>
        <w:t>ДИСЦИПЛИНЫ</w:t>
      </w:r>
    </w:p>
    <w:p w:rsidR="00A172BC" w:rsidRDefault="00A172BC">
      <w:pPr>
        <w:pStyle w:val="a3"/>
        <w:rPr>
          <w:sz w:val="30"/>
        </w:rPr>
      </w:pPr>
    </w:p>
    <w:p w:rsidR="00A172BC" w:rsidRDefault="00A11BD5">
      <w:pPr>
        <w:pStyle w:val="a5"/>
        <w:numPr>
          <w:ilvl w:val="0"/>
          <w:numId w:val="18"/>
        </w:numPr>
        <w:tabs>
          <w:tab w:val="left" w:pos="1317"/>
        </w:tabs>
        <w:spacing w:before="226"/>
        <w:ind w:hanging="361"/>
        <w:rPr>
          <w:sz w:val="28"/>
        </w:rPr>
      </w:pPr>
      <w:r>
        <w:rPr>
          <w:sz w:val="28"/>
        </w:rPr>
        <w:t>СТРУКТУРА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ДИСЦИПЛИНЫ</w:t>
      </w:r>
    </w:p>
    <w:p w:rsidR="00A172BC" w:rsidRDefault="00A172BC">
      <w:pPr>
        <w:pStyle w:val="a3"/>
        <w:rPr>
          <w:sz w:val="30"/>
        </w:rPr>
      </w:pPr>
    </w:p>
    <w:p w:rsidR="00A172BC" w:rsidRDefault="00A11BD5">
      <w:pPr>
        <w:pStyle w:val="a5"/>
        <w:numPr>
          <w:ilvl w:val="0"/>
          <w:numId w:val="18"/>
        </w:numPr>
        <w:tabs>
          <w:tab w:val="left" w:pos="1317"/>
        </w:tabs>
        <w:spacing w:before="226"/>
        <w:ind w:hanging="361"/>
        <w:rPr>
          <w:sz w:val="28"/>
        </w:rPr>
      </w:pPr>
      <w:r>
        <w:rPr>
          <w:sz w:val="28"/>
        </w:rPr>
        <w:t>УСЛОВИЯ</w:t>
      </w:r>
      <w:r>
        <w:rPr>
          <w:spacing w:val="-9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8"/>
          <w:sz w:val="28"/>
        </w:rPr>
        <w:t xml:space="preserve"> </w:t>
      </w:r>
      <w:r>
        <w:rPr>
          <w:sz w:val="28"/>
        </w:rPr>
        <w:t>ДИСЦИПЛИНЫ</w:t>
      </w:r>
    </w:p>
    <w:p w:rsidR="00A172BC" w:rsidRDefault="00A172BC">
      <w:pPr>
        <w:pStyle w:val="a3"/>
        <w:rPr>
          <w:sz w:val="30"/>
        </w:rPr>
      </w:pPr>
    </w:p>
    <w:p w:rsidR="00A172BC" w:rsidRDefault="00A11BD5">
      <w:pPr>
        <w:pStyle w:val="a5"/>
        <w:numPr>
          <w:ilvl w:val="0"/>
          <w:numId w:val="18"/>
        </w:numPr>
        <w:tabs>
          <w:tab w:val="left" w:pos="1317"/>
          <w:tab w:val="left" w:pos="3068"/>
          <w:tab w:val="left" w:pos="3552"/>
          <w:tab w:val="left" w:pos="4999"/>
          <w:tab w:val="left" w:pos="7232"/>
          <w:tab w:val="left" w:pos="9056"/>
        </w:tabs>
        <w:spacing w:before="221" w:line="278" w:lineRule="auto"/>
        <w:ind w:right="110"/>
        <w:rPr>
          <w:sz w:val="28"/>
        </w:rPr>
      </w:pPr>
      <w:r>
        <w:rPr>
          <w:sz w:val="28"/>
        </w:rPr>
        <w:t>КОНТРОЛЬ</w:t>
      </w:r>
      <w:r>
        <w:rPr>
          <w:sz w:val="28"/>
        </w:rPr>
        <w:tab/>
        <w:t>И</w:t>
      </w:r>
      <w:r>
        <w:rPr>
          <w:sz w:val="28"/>
        </w:rPr>
        <w:tab/>
        <w:t>ОЦЕНКА</w:t>
      </w:r>
      <w:r>
        <w:rPr>
          <w:sz w:val="28"/>
        </w:rPr>
        <w:tab/>
        <w:t>РЕЗУЛЬТАТОВ</w:t>
      </w:r>
      <w:r>
        <w:rPr>
          <w:sz w:val="28"/>
        </w:rPr>
        <w:tab/>
        <w:t>ОСВОЕНИЯ</w:t>
      </w:r>
      <w:r>
        <w:rPr>
          <w:sz w:val="28"/>
        </w:rPr>
        <w:tab/>
      </w:r>
      <w:r>
        <w:rPr>
          <w:spacing w:val="-1"/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ДИСЦИПЛИНЫ</w:t>
      </w:r>
    </w:p>
    <w:p w:rsidR="00A172BC" w:rsidRDefault="00A172BC">
      <w:pPr>
        <w:spacing w:line="278" w:lineRule="auto"/>
        <w:rPr>
          <w:sz w:val="28"/>
        </w:rPr>
        <w:sectPr w:rsidR="00A172BC" w:rsidSect="001377A8">
          <w:pgSz w:w="11910" w:h="16840"/>
          <w:pgMar w:top="1135" w:right="740" w:bottom="280" w:left="680" w:header="720" w:footer="720" w:gutter="0"/>
          <w:cols w:space="720"/>
        </w:sectPr>
      </w:pPr>
    </w:p>
    <w:p w:rsidR="00A172BC" w:rsidRDefault="00A11BD5">
      <w:pPr>
        <w:pStyle w:val="1"/>
        <w:spacing w:before="71" w:line="319" w:lineRule="exact"/>
      </w:pPr>
      <w:r>
        <w:lastRenderedPageBreak/>
        <w:t>ПОЯСНИТЕЛЬНАЯ</w:t>
      </w:r>
      <w:r>
        <w:rPr>
          <w:spacing w:val="-6"/>
        </w:rPr>
        <w:t xml:space="preserve"> </w:t>
      </w:r>
      <w:r>
        <w:t>ЗАПИСКА</w:t>
      </w:r>
    </w:p>
    <w:p w:rsidR="004A6CA9" w:rsidRDefault="004A6CA9">
      <w:pPr>
        <w:pStyle w:val="1"/>
        <w:spacing w:before="71" w:line="319" w:lineRule="exact"/>
      </w:pPr>
    </w:p>
    <w:p w:rsidR="00A172BC" w:rsidRDefault="00A11BD5" w:rsidP="001377A8">
      <w:pPr>
        <w:pStyle w:val="a3"/>
        <w:ind w:left="596" w:right="106" w:firstLine="566"/>
        <w:jc w:val="both"/>
      </w:pPr>
      <w:r>
        <w:t>Общеобразовательная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изучается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образовательную программу среднего общего образования в пределах освоения</w:t>
      </w:r>
      <w:r>
        <w:rPr>
          <w:spacing w:val="1"/>
        </w:rPr>
        <w:t xml:space="preserve"> </w:t>
      </w:r>
      <w:r>
        <w:t>основной профессиональной образовательной программы СПО (ОПОП СПО) на</w:t>
      </w:r>
      <w:r>
        <w:rPr>
          <w:spacing w:val="1"/>
        </w:rPr>
        <w:t xml:space="preserve"> </w:t>
      </w:r>
      <w:r>
        <w:t>базе</w:t>
      </w:r>
      <w:r>
        <w:rPr>
          <w:spacing w:val="-2"/>
        </w:rPr>
        <w:t xml:space="preserve"> </w:t>
      </w:r>
      <w:r>
        <w:t>основного общего</w:t>
      </w:r>
      <w:r>
        <w:rPr>
          <w:spacing w:val="-2"/>
        </w:rPr>
        <w:t xml:space="preserve"> </w:t>
      </w:r>
      <w:r>
        <w:t>образования</w:t>
      </w:r>
      <w:r w:rsidR="001377A8"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квалифицированных</w:t>
      </w:r>
      <w:r>
        <w:rPr>
          <w:spacing w:val="1"/>
        </w:rPr>
        <w:t xml:space="preserve"> </w:t>
      </w:r>
      <w:r>
        <w:t>рабочих,</w:t>
      </w:r>
      <w:r>
        <w:rPr>
          <w:spacing w:val="1"/>
        </w:rPr>
        <w:t xml:space="preserve"> </w:t>
      </w:r>
      <w:r>
        <w:t>служащих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-67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звена.</w:t>
      </w:r>
    </w:p>
    <w:p w:rsidR="00A172BC" w:rsidRDefault="00A11BD5">
      <w:pPr>
        <w:pStyle w:val="a3"/>
        <w:ind w:left="596" w:right="106" w:firstLine="566"/>
        <w:jc w:val="both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предъявляемых к структуре, содержанию и результатам 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«География»,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Рекомендациями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-6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получаемой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специальности среднего профессионального образования (письмо Департамента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кадров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ДПО</w:t>
      </w:r>
      <w:r>
        <w:rPr>
          <w:spacing w:val="1"/>
        </w:rPr>
        <w:t xml:space="preserve"> </w:t>
      </w:r>
      <w:proofErr w:type="spellStart"/>
      <w:r>
        <w:t>Минобрнауки</w:t>
      </w:r>
      <w:proofErr w:type="spellEnd"/>
      <w:r>
        <w:rPr>
          <w:spacing w:val="-1"/>
        </w:rPr>
        <w:t xml:space="preserve"> </w:t>
      </w:r>
      <w:r>
        <w:t>России от</w:t>
      </w:r>
      <w:r>
        <w:rPr>
          <w:spacing w:val="-4"/>
        </w:rPr>
        <w:t xml:space="preserve"> </w:t>
      </w:r>
      <w:r>
        <w:t>17.03.2015 №06-259).</w:t>
      </w:r>
    </w:p>
    <w:p w:rsidR="00A172BC" w:rsidRDefault="00A11BD5">
      <w:pPr>
        <w:pStyle w:val="a3"/>
        <w:spacing w:line="242" w:lineRule="auto"/>
        <w:ind w:left="596" w:right="108" w:firstLine="566"/>
        <w:jc w:val="both"/>
      </w:pPr>
      <w:r>
        <w:t>Содержание программы учебной дисциплины «География» направлено на</w:t>
      </w:r>
      <w:r>
        <w:rPr>
          <w:spacing w:val="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 xml:space="preserve">следующих </w:t>
      </w:r>
      <w:r>
        <w:rPr>
          <w:b/>
        </w:rPr>
        <w:t>целей</w:t>
      </w:r>
      <w:r>
        <w:t>:</w:t>
      </w:r>
    </w:p>
    <w:p w:rsidR="00A172BC" w:rsidRDefault="00A11BD5">
      <w:pPr>
        <w:pStyle w:val="a5"/>
        <w:numPr>
          <w:ilvl w:val="1"/>
          <w:numId w:val="18"/>
        </w:numPr>
        <w:tabs>
          <w:tab w:val="left" w:pos="1363"/>
        </w:tabs>
        <w:ind w:right="107" w:firstLine="566"/>
        <w:jc w:val="both"/>
        <w:rPr>
          <w:sz w:val="28"/>
        </w:rPr>
      </w:pPr>
      <w:r>
        <w:rPr>
          <w:sz w:val="28"/>
        </w:rPr>
        <w:t>освоение системы географических знаний о целостном, многообразном и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динамично изменяющемся мире, взаимосвязи природы, населения и хозяйства на</w:t>
      </w:r>
      <w:r>
        <w:rPr>
          <w:spacing w:val="-67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территориальных уровнях;</w:t>
      </w:r>
    </w:p>
    <w:p w:rsidR="00A172BC" w:rsidRDefault="00A11BD5">
      <w:pPr>
        <w:pStyle w:val="a5"/>
        <w:numPr>
          <w:ilvl w:val="1"/>
          <w:numId w:val="18"/>
        </w:numPr>
        <w:tabs>
          <w:tab w:val="left" w:pos="1408"/>
        </w:tabs>
        <w:ind w:right="104" w:firstLine="566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сочетать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глобальный,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локальный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геоэкологических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явлений;</w:t>
      </w:r>
    </w:p>
    <w:p w:rsidR="00A172BC" w:rsidRDefault="00A11BD5">
      <w:pPr>
        <w:pStyle w:val="a5"/>
        <w:numPr>
          <w:ilvl w:val="1"/>
          <w:numId w:val="18"/>
        </w:numPr>
        <w:tabs>
          <w:tab w:val="left" w:pos="1452"/>
        </w:tabs>
        <w:ind w:right="106" w:firstLine="566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важнейшими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 и проблемами мира в целом, его отдельных регионов и ведущих</w:t>
      </w:r>
      <w:r>
        <w:rPr>
          <w:spacing w:val="1"/>
          <w:sz w:val="28"/>
        </w:rPr>
        <w:t xml:space="preserve"> </w:t>
      </w:r>
      <w:r>
        <w:rPr>
          <w:sz w:val="28"/>
        </w:rPr>
        <w:t>стран;</w:t>
      </w:r>
    </w:p>
    <w:p w:rsidR="00A172BC" w:rsidRDefault="00A11BD5">
      <w:pPr>
        <w:pStyle w:val="a5"/>
        <w:numPr>
          <w:ilvl w:val="1"/>
          <w:numId w:val="18"/>
        </w:numPr>
        <w:tabs>
          <w:tab w:val="left" w:pos="1322"/>
        </w:tabs>
        <w:ind w:right="108" w:firstLine="566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2"/>
          <w:sz w:val="28"/>
        </w:rPr>
        <w:t xml:space="preserve"> </w:t>
      </w:r>
      <w:r>
        <w:rPr>
          <w:sz w:val="28"/>
        </w:rPr>
        <w:t>народам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культурам,</w:t>
      </w:r>
      <w:r>
        <w:rPr>
          <w:spacing w:val="-13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окружающей природной среде;</w:t>
      </w:r>
    </w:p>
    <w:p w:rsidR="00A172BC" w:rsidRDefault="00A11BD5">
      <w:pPr>
        <w:pStyle w:val="a5"/>
        <w:numPr>
          <w:ilvl w:val="1"/>
          <w:numId w:val="18"/>
        </w:numPr>
        <w:tabs>
          <w:tab w:val="left" w:pos="1466"/>
        </w:tabs>
        <w:ind w:right="105" w:firstLine="566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методов,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A172BC" w:rsidRDefault="00A11BD5">
      <w:pPr>
        <w:pStyle w:val="a5"/>
        <w:numPr>
          <w:ilvl w:val="1"/>
          <w:numId w:val="18"/>
        </w:numPr>
        <w:tabs>
          <w:tab w:val="left" w:pos="1332"/>
        </w:tabs>
        <w:ind w:left="1163" w:right="105" w:firstLine="0"/>
        <w:jc w:val="both"/>
        <w:rPr>
          <w:sz w:val="28"/>
        </w:rPr>
      </w:pPr>
      <w:r>
        <w:rPr>
          <w:sz w:val="28"/>
        </w:rPr>
        <w:t>нахождение и применение географической информации, 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68"/>
          <w:sz w:val="28"/>
        </w:rPr>
        <w:t xml:space="preserve"> </w:t>
      </w:r>
      <w:r>
        <w:rPr>
          <w:sz w:val="28"/>
        </w:rPr>
        <w:t>карты,</w:t>
      </w:r>
      <w:r>
        <w:rPr>
          <w:spacing w:val="67"/>
          <w:sz w:val="28"/>
        </w:rPr>
        <w:t xml:space="preserve"> </w:t>
      </w:r>
      <w:r>
        <w:rPr>
          <w:sz w:val="28"/>
        </w:rPr>
        <w:t>статистические</w:t>
      </w:r>
      <w:r>
        <w:rPr>
          <w:spacing w:val="68"/>
          <w:sz w:val="28"/>
        </w:rPr>
        <w:t xml:space="preserve"> </w:t>
      </w:r>
      <w:r>
        <w:rPr>
          <w:sz w:val="28"/>
        </w:rPr>
        <w:t>материалы,</w:t>
      </w:r>
      <w:r>
        <w:rPr>
          <w:spacing w:val="67"/>
          <w:sz w:val="28"/>
        </w:rPr>
        <w:t xml:space="preserve"> </w:t>
      </w:r>
      <w:r>
        <w:rPr>
          <w:sz w:val="28"/>
        </w:rPr>
        <w:t>геоинформационные</w:t>
      </w:r>
    </w:p>
    <w:p w:rsidR="00A172BC" w:rsidRDefault="00A11BD5">
      <w:pPr>
        <w:pStyle w:val="a3"/>
        <w:spacing w:line="321" w:lineRule="exact"/>
        <w:ind w:left="596"/>
        <w:jc w:val="both"/>
      </w:pPr>
      <w:r>
        <w:t>системы</w:t>
      </w:r>
      <w:r>
        <w:rPr>
          <w:spacing w:val="-1"/>
        </w:rPr>
        <w:t xml:space="preserve"> </w:t>
      </w:r>
      <w:r>
        <w:t>и</w:t>
      </w:r>
    </w:p>
    <w:p w:rsidR="00A172BC" w:rsidRDefault="00A11BD5">
      <w:pPr>
        <w:pStyle w:val="a3"/>
        <w:spacing w:line="242" w:lineRule="auto"/>
        <w:ind w:left="596" w:right="107" w:firstLine="566"/>
        <w:jc w:val="both"/>
      </w:pPr>
      <w:proofErr w:type="spellStart"/>
      <w:r>
        <w:t>интернет-ресурсы</w:t>
      </w:r>
      <w:proofErr w:type="spellEnd"/>
      <w:r>
        <w:t>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1"/>
        </w:rPr>
        <w:t xml:space="preserve"> </w:t>
      </w:r>
      <w:r>
        <w:t>вопросов</w:t>
      </w:r>
      <w:r>
        <w:rPr>
          <w:spacing w:val="-1"/>
        </w:rPr>
        <w:t xml:space="preserve"> </w:t>
      </w:r>
      <w:r>
        <w:t>международной жизни;</w:t>
      </w:r>
    </w:p>
    <w:p w:rsidR="00A172BC" w:rsidRDefault="00A11BD5">
      <w:pPr>
        <w:pStyle w:val="a5"/>
        <w:numPr>
          <w:ilvl w:val="1"/>
          <w:numId w:val="18"/>
        </w:numPr>
        <w:tabs>
          <w:tab w:val="left" w:pos="1363"/>
        </w:tabs>
        <w:ind w:right="105" w:firstLine="566"/>
        <w:jc w:val="both"/>
        <w:rPr>
          <w:sz w:val="28"/>
        </w:rPr>
      </w:pPr>
      <w:r>
        <w:rPr>
          <w:sz w:val="28"/>
        </w:rPr>
        <w:t>понимание географической специфики крупных регионов и стран мира 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8"/>
          <w:sz w:val="28"/>
        </w:rPr>
        <w:t xml:space="preserve"> </w:t>
      </w:r>
      <w:r>
        <w:rPr>
          <w:sz w:val="28"/>
        </w:rPr>
        <w:t>стремительного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0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отдыха,</w:t>
      </w:r>
      <w:r>
        <w:rPr>
          <w:spacing w:val="-11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программ,</w:t>
      </w:r>
      <w:r>
        <w:rPr>
          <w:spacing w:val="-2"/>
          <w:sz w:val="28"/>
        </w:rPr>
        <w:t xml:space="preserve"> </w:t>
      </w:r>
      <w:r>
        <w:rPr>
          <w:sz w:val="28"/>
        </w:rPr>
        <w:t>телекоммуникаций и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общения.</w:t>
      </w:r>
    </w:p>
    <w:p w:rsidR="00A172BC" w:rsidRDefault="00A11BD5">
      <w:pPr>
        <w:pStyle w:val="a3"/>
        <w:ind w:left="596" w:right="105" w:firstLine="566"/>
        <w:jc w:val="both"/>
      </w:pP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 рабочих программ, в которых профессиональные образовательные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41"/>
        </w:rPr>
        <w:t xml:space="preserve"> </w:t>
      </w:r>
      <w:r>
        <w:t>реализующие</w:t>
      </w:r>
      <w:r>
        <w:rPr>
          <w:spacing w:val="42"/>
        </w:rPr>
        <w:t xml:space="preserve"> </w:t>
      </w:r>
      <w:r>
        <w:t>образовательную</w:t>
      </w:r>
      <w:r>
        <w:rPr>
          <w:spacing w:val="41"/>
        </w:rPr>
        <w:t xml:space="preserve"> </w:t>
      </w:r>
      <w:r>
        <w:t>программу</w:t>
      </w:r>
      <w:r>
        <w:rPr>
          <w:spacing w:val="38"/>
        </w:rPr>
        <w:t xml:space="preserve"> </w:t>
      </w:r>
      <w:r>
        <w:t>среднего</w:t>
      </w:r>
      <w:r>
        <w:rPr>
          <w:spacing w:val="41"/>
        </w:rPr>
        <w:t xml:space="preserve"> </w:t>
      </w:r>
      <w:r>
        <w:t>общего</w:t>
      </w:r>
    </w:p>
    <w:p w:rsidR="00A172BC" w:rsidRDefault="00A172BC">
      <w:pPr>
        <w:jc w:val="both"/>
        <w:sectPr w:rsidR="00A172BC">
          <w:pgSz w:w="11910" w:h="16840"/>
          <w:pgMar w:top="760" w:right="740" w:bottom="280" w:left="680" w:header="720" w:footer="720" w:gutter="0"/>
          <w:cols w:space="720"/>
        </w:sectPr>
      </w:pPr>
    </w:p>
    <w:p w:rsidR="00A172BC" w:rsidRDefault="00A11BD5">
      <w:pPr>
        <w:pStyle w:val="a3"/>
        <w:spacing w:before="66"/>
        <w:ind w:left="596" w:right="106"/>
        <w:jc w:val="both"/>
      </w:pPr>
      <w:r>
        <w:lastRenderedPageBreak/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уточняют содержание учебного материала, последовательность его</w:t>
      </w:r>
      <w:r>
        <w:rPr>
          <w:spacing w:val="1"/>
        </w:rPr>
        <w:t xml:space="preserve"> </w:t>
      </w:r>
      <w:r>
        <w:t>изучения, распределение учебных часов, виды самостоятельных работ, тематику</w:t>
      </w:r>
      <w:r>
        <w:rPr>
          <w:spacing w:val="1"/>
        </w:rPr>
        <w:t xml:space="preserve"> </w:t>
      </w:r>
      <w:r>
        <w:t>рефератов (докладов), индивидуальных проектов, учитывая специфику программ</w:t>
      </w:r>
      <w:r>
        <w:rPr>
          <w:spacing w:val="-67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квалифицированных</w:t>
      </w:r>
      <w:r>
        <w:rPr>
          <w:spacing w:val="1"/>
        </w:rPr>
        <w:t xml:space="preserve"> </w:t>
      </w:r>
      <w:r>
        <w:t>рабочих,</w:t>
      </w:r>
      <w:r>
        <w:rPr>
          <w:spacing w:val="1"/>
        </w:rPr>
        <w:t xml:space="preserve"> </w:t>
      </w:r>
      <w:r>
        <w:t>служащих,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звена,</w:t>
      </w:r>
      <w:r>
        <w:rPr>
          <w:spacing w:val="-2"/>
        </w:rPr>
        <w:t xml:space="preserve"> </w:t>
      </w:r>
      <w:r>
        <w:t>осваиваемой</w:t>
      </w:r>
      <w:r>
        <w:rPr>
          <w:spacing w:val="-2"/>
        </w:rPr>
        <w:t xml:space="preserve"> </w:t>
      </w:r>
      <w:r>
        <w:t>профессии или специальности.</w:t>
      </w:r>
    </w:p>
    <w:p w:rsidR="00A172BC" w:rsidRDefault="00A11BD5">
      <w:pPr>
        <w:pStyle w:val="a3"/>
        <w:ind w:left="596" w:right="104" w:firstLine="566"/>
        <w:jc w:val="both"/>
      </w:pPr>
      <w:r>
        <w:t>Программа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образовательными организациями, реализующими образовательную программу</w:t>
      </w:r>
      <w:r>
        <w:rPr>
          <w:spacing w:val="1"/>
        </w:rPr>
        <w:t xml:space="preserve"> </w:t>
      </w:r>
      <w:r>
        <w:t>среднего общего образования в пределах ОПОП СПО на базе основного общего</w:t>
      </w:r>
      <w:r>
        <w:rPr>
          <w:spacing w:val="1"/>
        </w:rPr>
        <w:t xml:space="preserve"> </w:t>
      </w:r>
      <w:r>
        <w:t>образования;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квалифицированных</w:t>
      </w:r>
      <w:r>
        <w:rPr>
          <w:spacing w:val="-4"/>
        </w:rPr>
        <w:t xml:space="preserve"> </w:t>
      </w:r>
      <w:r>
        <w:t>рабочих,</w:t>
      </w:r>
      <w:r>
        <w:rPr>
          <w:spacing w:val="-4"/>
        </w:rPr>
        <w:t xml:space="preserve"> </w:t>
      </w:r>
      <w:r>
        <w:t>служащих;</w:t>
      </w: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spacing w:before="9"/>
        <w:rPr>
          <w:sz w:val="25"/>
        </w:rPr>
      </w:pPr>
    </w:p>
    <w:p w:rsidR="00A172BC" w:rsidRDefault="00A11BD5">
      <w:pPr>
        <w:pStyle w:val="a5"/>
        <w:numPr>
          <w:ilvl w:val="0"/>
          <w:numId w:val="17"/>
        </w:numPr>
        <w:tabs>
          <w:tab w:val="left" w:pos="878"/>
        </w:tabs>
        <w:jc w:val="left"/>
        <w:rPr>
          <w:sz w:val="28"/>
        </w:rPr>
      </w:pPr>
      <w:r>
        <w:rPr>
          <w:sz w:val="28"/>
        </w:rPr>
        <w:t>Паспорт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</w:t>
      </w:r>
    </w:p>
    <w:p w:rsidR="00A172BC" w:rsidRDefault="00A11BD5">
      <w:pPr>
        <w:pStyle w:val="a3"/>
        <w:spacing w:before="2"/>
        <w:ind w:left="596"/>
      </w:pPr>
      <w:r>
        <w:t>«География»</w:t>
      </w:r>
    </w:p>
    <w:p w:rsidR="00A172BC" w:rsidRDefault="00A172BC">
      <w:pPr>
        <w:pStyle w:val="a3"/>
        <w:spacing w:before="10"/>
        <w:rPr>
          <w:sz w:val="27"/>
        </w:rPr>
      </w:pPr>
    </w:p>
    <w:p w:rsidR="00A172BC" w:rsidRDefault="00A11BD5">
      <w:pPr>
        <w:pStyle w:val="a5"/>
        <w:numPr>
          <w:ilvl w:val="1"/>
          <w:numId w:val="17"/>
        </w:numPr>
        <w:tabs>
          <w:tab w:val="left" w:pos="1677"/>
        </w:tabs>
        <w:ind w:hanging="721"/>
        <w:jc w:val="both"/>
        <w:rPr>
          <w:sz w:val="28"/>
        </w:rPr>
      </w:pPr>
      <w:r>
        <w:rPr>
          <w:sz w:val="28"/>
        </w:rPr>
        <w:t>Область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примерной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</w:p>
    <w:p w:rsidR="00A172BC" w:rsidRDefault="00A11BD5">
      <w:pPr>
        <w:pStyle w:val="a3"/>
        <w:spacing w:before="92"/>
        <w:ind w:left="596" w:right="105" w:firstLine="708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 СПО</w:t>
      </w:r>
      <w:r>
        <w:rPr>
          <w:spacing w:val="1"/>
        </w:rPr>
        <w:t xml:space="preserve"> </w:t>
      </w:r>
      <w:r w:rsidR="005B1C82" w:rsidRPr="005B1C82">
        <w:t>09.01.03 «Оператор информационных систем и ресурсов»</w:t>
      </w:r>
      <w:r>
        <w:rPr>
          <w:spacing w:val="1"/>
        </w:rPr>
        <w:t xml:space="preserve"> </w:t>
      </w:r>
      <w:r>
        <w:t>Содержание учебной дисциплины «География» сочетает в себе элементы общей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страноведения,</w:t>
      </w:r>
      <w:r>
        <w:rPr>
          <w:spacing w:val="1"/>
        </w:rPr>
        <w:t xml:space="preserve"> </w:t>
      </w:r>
      <w:r>
        <w:t>призвана</w:t>
      </w:r>
      <w:r>
        <w:rPr>
          <w:spacing w:val="-67"/>
        </w:rPr>
        <w:t xml:space="preserve"> </w:t>
      </w:r>
      <w:r>
        <w:t>сформировать у обучающихся целостное представление о современном мире,</w:t>
      </w:r>
      <w:r>
        <w:rPr>
          <w:spacing w:val="1"/>
        </w:rPr>
        <w:t xml:space="preserve"> </w:t>
      </w:r>
      <w:r>
        <w:t>месте и роли России в этом мире, развивает познавательный интерес к другим</w:t>
      </w:r>
      <w:r>
        <w:rPr>
          <w:spacing w:val="1"/>
        </w:rPr>
        <w:t xml:space="preserve"> </w:t>
      </w:r>
      <w:r>
        <w:t>народам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странам.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ориентированное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особенностях, динамике и территориальных следствиях главных политических,</w:t>
      </w:r>
      <w:r>
        <w:rPr>
          <w:spacing w:val="1"/>
        </w:rPr>
        <w:t xml:space="preserve"> </w:t>
      </w:r>
      <w:r>
        <w:t>экономических,</w:t>
      </w:r>
      <w:r>
        <w:rPr>
          <w:spacing w:val="-2"/>
        </w:rPr>
        <w:t xml:space="preserve"> </w:t>
      </w:r>
      <w:r>
        <w:t>экологических</w:t>
      </w:r>
      <w:r>
        <w:rPr>
          <w:spacing w:val="-2"/>
        </w:rPr>
        <w:t xml:space="preserve"> </w:t>
      </w:r>
      <w:r>
        <w:t>и иных</w:t>
      </w:r>
      <w:r>
        <w:rPr>
          <w:spacing w:val="-2"/>
        </w:rPr>
        <w:t xml:space="preserve"> </w:t>
      </w:r>
      <w:r>
        <w:t>процессов,</w:t>
      </w:r>
    </w:p>
    <w:p w:rsidR="00A172BC" w:rsidRDefault="00A11BD5">
      <w:pPr>
        <w:pStyle w:val="a3"/>
        <w:spacing w:before="90"/>
        <w:ind w:left="596" w:right="105" w:firstLine="707"/>
        <w:jc w:val="both"/>
      </w:pPr>
      <w:r>
        <w:t>протекающих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географическом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проблемах</w:t>
      </w:r>
      <w:r>
        <w:rPr>
          <w:spacing w:val="1"/>
        </w:rPr>
        <w:t xml:space="preserve"> </w:t>
      </w:r>
      <w:r>
        <w:t>взаимодействия человеческого общества и природной среды, адаптации человека</w:t>
      </w:r>
      <w:r>
        <w:rPr>
          <w:spacing w:val="-6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географическим</w:t>
      </w:r>
      <w:r>
        <w:rPr>
          <w:spacing w:val="-1"/>
        </w:rPr>
        <w:t xml:space="preserve"> </w:t>
      </w:r>
      <w:r>
        <w:t>условиям</w:t>
      </w:r>
      <w:r>
        <w:rPr>
          <w:spacing w:val="-1"/>
        </w:rPr>
        <w:t xml:space="preserve"> </w:t>
      </w:r>
      <w:r>
        <w:t>проживания.</w:t>
      </w:r>
    </w:p>
    <w:p w:rsidR="00A172BC" w:rsidRDefault="00A11BD5">
      <w:pPr>
        <w:pStyle w:val="a3"/>
        <w:ind w:left="596" w:right="105" w:firstLine="707"/>
        <w:jc w:val="both"/>
      </w:pP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пространства,</w:t>
      </w:r>
      <w:r>
        <w:rPr>
          <w:spacing w:val="-67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политическом</w:t>
      </w:r>
      <w:r>
        <w:rPr>
          <w:spacing w:val="1"/>
        </w:rPr>
        <w:t xml:space="preserve"> </w:t>
      </w:r>
      <w:r>
        <w:t>устройстве,</w:t>
      </w:r>
      <w:r>
        <w:rPr>
          <w:spacing w:val="1"/>
        </w:rPr>
        <w:t xml:space="preserve"> </w:t>
      </w:r>
      <w:r>
        <w:t>природно-ресурсном</w:t>
      </w:r>
      <w:r>
        <w:rPr>
          <w:spacing w:val="1"/>
        </w:rPr>
        <w:t xml:space="preserve"> </w:t>
      </w:r>
      <w:r>
        <w:t>потенциале,</w:t>
      </w:r>
      <w:r>
        <w:rPr>
          <w:spacing w:val="1"/>
        </w:rPr>
        <w:t xml:space="preserve"> </w:t>
      </w:r>
      <w:r>
        <w:t>населении и хозяйстве различных регионов и ведущих стран мира, развиваются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-2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и навыки,</w:t>
      </w:r>
      <w:r>
        <w:rPr>
          <w:spacing w:val="-3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и мировоззрение.</w:t>
      </w:r>
    </w:p>
    <w:p w:rsidR="00A172BC" w:rsidRDefault="00A11BD5">
      <w:pPr>
        <w:pStyle w:val="a3"/>
        <w:ind w:left="597" w:right="105" w:firstLine="707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большим</w:t>
      </w:r>
      <w:r>
        <w:rPr>
          <w:spacing w:val="1"/>
        </w:rPr>
        <w:t xml:space="preserve"> </w:t>
      </w:r>
      <w:r>
        <w:t>количеством</w:t>
      </w:r>
      <w:r>
        <w:rPr>
          <w:spacing w:val="-67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</w:t>
      </w:r>
      <w:r>
        <w:rPr>
          <w:spacing w:val="1"/>
        </w:rPr>
        <w:t xml:space="preserve"> </w:t>
      </w:r>
      <w:r>
        <w:t>широко</w:t>
      </w:r>
      <w:r>
        <w:rPr>
          <w:spacing w:val="1"/>
        </w:rPr>
        <w:t xml:space="preserve"> </w:t>
      </w:r>
      <w:r>
        <w:t>использует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знания</w:t>
      </w:r>
      <w:r>
        <w:rPr>
          <w:spacing w:val="-6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географии,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политологии,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этнической,</w:t>
      </w:r>
      <w:r>
        <w:rPr>
          <w:spacing w:val="1"/>
        </w:rPr>
        <w:t xml:space="preserve"> </w:t>
      </w:r>
      <w:r>
        <w:t>религиозной и других культур. Все это она исследует в рамках традиционной</w:t>
      </w:r>
      <w:r>
        <w:rPr>
          <w:spacing w:val="1"/>
        </w:rPr>
        <w:t xml:space="preserve"> </w:t>
      </w:r>
      <w:r>
        <w:t>триады</w:t>
      </w:r>
      <w:r>
        <w:rPr>
          <w:spacing w:val="-1"/>
        </w:rPr>
        <w:t xml:space="preserve"> </w:t>
      </w:r>
      <w:r>
        <w:t>«природа—население—хозяйство»,</w:t>
      </w:r>
    </w:p>
    <w:p w:rsidR="00A172BC" w:rsidRDefault="00A11BD5">
      <w:pPr>
        <w:pStyle w:val="a3"/>
        <w:ind w:left="597" w:right="106" w:firstLine="707"/>
        <w:jc w:val="both"/>
      </w:pPr>
      <w:r>
        <w:t>создавая при этом качественно новое знание. Это позволяет рассматривать</w:t>
      </w:r>
      <w:r>
        <w:rPr>
          <w:spacing w:val="1"/>
        </w:rPr>
        <w:t xml:space="preserve"> </w:t>
      </w:r>
      <w:r>
        <w:t>географию</w:t>
      </w:r>
      <w:r>
        <w:rPr>
          <w:spacing w:val="-3"/>
        </w:rPr>
        <w:t xml:space="preserve"> </w:t>
      </w:r>
      <w:r>
        <w:t>как одну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классических мета</w:t>
      </w:r>
      <w:r>
        <w:rPr>
          <w:spacing w:val="-2"/>
        </w:rPr>
        <w:t xml:space="preserve"> </w:t>
      </w:r>
      <w:r>
        <w:t>дисциплин.</w:t>
      </w:r>
    </w:p>
    <w:p w:rsidR="00A172BC" w:rsidRDefault="00A11BD5">
      <w:pPr>
        <w:pStyle w:val="a3"/>
        <w:ind w:left="596" w:right="105" w:firstLine="707"/>
        <w:jc w:val="both"/>
      </w:pPr>
      <w:r>
        <w:t>В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образовательную программу среднего общего образования в пределах освоения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осуществляется на</w:t>
      </w:r>
      <w:r>
        <w:rPr>
          <w:spacing w:val="1"/>
        </w:rPr>
        <w:t xml:space="preserve"> </w:t>
      </w:r>
      <w:r>
        <w:t>базовом уровне ФГОС среднего</w:t>
      </w:r>
      <w:r>
        <w:rPr>
          <w:spacing w:val="2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 с</w:t>
      </w:r>
      <w:r>
        <w:rPr>
          <w:spacing w:val="1"/>
        </w:rPr>
        <w:t xml:space="preserve"> </w:t>
      </w:r>
      <w:r>
        <w:t>учетом</w:t>
      </w:r>
    </w:p>
    <w:p w:rsidR="00A172BC" w:rsidRDefault="00A172BC">
      <w:pPr>
        <w:jc w:val="both"/>
        <w:sectPr w:rsidR="00A172BC">
          <w:pgSz w:w="11910" w:h="16840"/>
          <w:pgMar w:top="760" w:right="740" w:bottom="280" w:left="680" w:header="720" w:footer="720" w:gutter="0"/>
          <w:cols w:space="720"/>
        </w:sectPr>
      </w:pPr>
    </w:p>
    <w:p w:rsidR="00A172BC" w:rsidRDefault="00A11BD5">
      <w:pPr>
        <w:pStyle w:val="a3"/>
        <w:spacing w:before="66"/>
        <w:ind w:left="596" w:right="108"/>
        <w:jc w:val="both"/>
      </w:pPr>
      <w:r>
        <w:lastRenderedPageBreak/>
        <w:t>профиля профессионального образования, специфики осваиваемых профессий</w:t>
      </w:r>
      <w:r>
        <w:rPr>
          <w:spacing w:val="1"/>
        </w:rPr>
        <w:t xml:space="preserve"> </w:t>
      </w:r>
      <w:r>
        <w:t>СПО</w:t>
      </w:r>
      <w:r>
        <w:rPr>
          <w:spacing w:val="-3"/>
        </w:rPr>
        <w:t xml:space="preserve"> </w:t>
      </w:r>
      <w:r>
        <w:t>или специальностей СПО.</w:t>
      </w:r>
    </w:p>
    <w:p w:rsidR="00A172BC" w:rsidRDefault="00A11BD5">
      <w:pPr>
        <w:pStyle w:val="a3"/>
        <w:tabs>
          <w:tab w:val="left" w:pos="2209"/>
          <w:tab w:val="left" w:pos="2257"/>
          <w:tab w:val="left" w:pos="3318"/>
          <w:tab w:val="left" w:pos="3384"/>
          <w:tab w:val="left" w:pos="3876"/>
          <w:tab w:val="left" w:pos="4110"/>
          <w:tab w:val="left" w:pos="4892"/>
          <w:tab w:val="left" w:pos="5170"/>
          <w:tab w:val="left" w:pos="6126"/>
          <w:tab w:val="left" w:pos="6819"/>
          <w:tab w:val="left" w:pos="7122"/>
          <w:tab w:val="left" w:pos="7546"/>
          <w:tab w:val="left" w:pos="7990"/>
          <w:tab w:val="left" w:pos="8226"/>
          <w:tab w:val="left" w:pos="8497"/>
          <w:tab w:val="left" w:pos="9589"/>
          <w:tab w:val="left" w:pos="10225"/>
        </w:tabs>
        <w:ind w:left="596" w:right="103" w:firstLine="707"/>
        <w:jc w:val="right"/>
      </w:pPr>
      <w:r>
        <w:rPr>
          <w:spacing w:val="-1"/>
        </w:rPr>
        <w:t>Это</w:t>
      </w:r>
      <w:r>
        <w:rPr>
          <w:spacing w:val="-16"/>
        </w:rPr>
        <w:t xml:space="preserve"> </w:t>
      </w:r>
      <w:r>
        <w:rPr>
          <w:spacing w:val="-1"/>
        </w:rPr>
        <w:t>выражается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20"/>
        </w:rPr>
        <w:t xml:space="preserve"> </w:t>
      </w:r>
      <w:r>
        <w:rPr>
          <w:spacing w:val="-1"/>
        </w:rPr>
        <w:t>количестве</w:t>
      </w:r>
      <w:r>
        <w:rPr>
          <w:spacing w:val="-17"/>
        </w:rPr>
        <w:t xml:space="preserve"> </w:t>
      </w:r>
      <w:r>
        <w:t>часов,</w:t>
      </w:r>
      <w:r>
        <w:rPr>
          <w:spacing w:val="-17"/>
        </w:rPr>
        <w:t xml:space="preserve"> </w:t>
      </w:r>
      <w:r>
        <w:t>выделяемых</w:t>
      </w:r>
      <w:r>
        <w:rPr>
          <w:spacing w:val="-15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изучение</w:t>
      </w:r>
      <w:r>
        <w:rPr>
          <w:spacing w:val="-17"/>
        </w:rPr>
        <w:t xml:space="preserve"> </w:t>
      </w:r>
      <w:r>
        <w:t>отдельных</w:t>
      </w:r>
      <w:r>
        <w:rPr>
          <w:spacing w:val="-15"/>
        </w:rPr>
        <w:t xml:space="preserve"> </w:t>
      </w:r>
      <w:r>
        <w:t>тем</w:t>
      </w:r>
      <w:r>
        <w:rPr>
          <w:spacing w:val="-67"/>
        </w:rPr>
        <w:t xml:space="preserve"> </w:t>
      </w:r>
      <w:r>
        <w:t>программы,</w:t>
      </w:r>
      <w:r>
        <w:tab/>
        <w:t>глубине</w:t>
      </w:r>
      <w:r>
        <w:tab/>
      </w:r>
      <w:r>
        <w:tab/>
        <w:t>их</w:t>
      </w:r>
      <w:r>
        <w:tab/>
        <w:t>освоения</w:t>
      </w:r>
      <w:r>
        <w:tab/>
        <w:t>студентами,</w:t>
      </w:r>
      <w:r>
        <w:tab/>
        <w:t>объеме</w:t>
      </w:r>
      <w:r>
        <w:rPr>
          <w:spacing w:val="128"/>
        </w:rPr>
        <w:t xml:space="preserve"> </w:t>
      </w:r>
      <w:r>
        <w:t>и</w:t>
      </w:r>
      <w:r>
        <w:tab/>
        <w:t>содержании</w:t>
      </w:r>
      <w:r>
        <w:rPr>
          <w:spacing w:val="1"/>
        </w:rPr>
        <w:t xml:space="preserve"> </w:t>
      </w:r>
      <w:r>
        <w:t>практических занятий, видах внеаудиторной самостоятельной работы студентов.</w:t>
      </w:r>
      <w:r>
        <w:rPr>
          <w:spacing w:val="1"/>
        </w:rPr>
        <w:t xml:space="preserve"> </w:t>
      </w:r>
      <w:r>
        <w:t>Освоение</w:t>
      </w:r>
      <w:r>
        <w:rPr>
          <w:spacing w:val="10"/>
        </w:rPr>
        <w:t xml:space="preserve"> </w:t>
      </w:r>
      <w:r>
        <w:t>содержания</w:t>
      </w:r>
      <w:r>
        <w:rPr>
          <w:spacing w:val="12"/>
        </w:rPr>
        <w:t xml:space="preserve"> </w:t>
      </w:r>
      <w:r>
        <w:t>учебной</w:t>
      </w:r>
      <w:r>
        <w:rPr>
          <w:spacing w:val="11"/>
        </w:rPr>
        <w:t xml:space="preserve"> </w:t>
      </w:r>
      <w:r>
        <w:t>дисциплины</w:t>
      </w:r>
      <w:r>
        <w:rPr>
          <w:spacing w:val="13"/>
        </w:rPr>
        <w:t xml:space="preserve"> </w:t>
      </w:r>
      <w:r>
        <w:t>завершает</w:t>
      </w:r>
      <w:r>
        <w:rPr>
          <w:spacing w:val="9"/>
        </w:rPr>
        <w:t xml:space="preserve"> </w:t>
      </w:r>
      <w:r>
        <w:t>формирование</w:t>
      </w:r>
      <w:r>
        <w:rPr>
          <w:spacing w:val="12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3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географической</w:t>
      </w:r>
      <w:r>
        <w:rPr>
          <w:spacing w:val="3"/>
        </w:rPr>
        <w:t xml:space="preserve"> </w:t>
      </w:r>
      <w:r>
        <w:t>картине</w:t>
      </w:r>
      <w:r>
        <w:rPr>
          <w:spacing w:val="2"/>
        </w:rPr>
        <w:t xml:space="preserve"> </w:t>
      </w:r>
      <w:r>
        <w:t>мира,</w:t>
      </w:r>
      <w:r>
        <w:rPr>
          <w:spacing w:val="-1"/>
        </w:rPr>
        <w:t xml:space="preserve"> </w:t>
      </w:r>
      <w:r>
        <w:t>которые</w:t>
      </w:r>
      <w:r>
        <w:rPr>
          <w:spacing w:val="3"/>
        </w:rPr>
        <w:t xml:space="preserve"> </w:t>
      </w:r>
      <w:r>
        <w:t>опираются</w:t>
      </w:r>
      <w:r>
        <w:rPr>
          <w:spacing w:val="2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понимание</w:t>
      </w:r>
      <w:r>
        <w:tab/>
        <w:t>взаимосвязей</w:t>
      </w:r>
      <w:r>
        <w:tab/>
      </w:r>
      <w:r>
        <w:tab/>
        <w:t>человеческого</w:t>
      </w:r>
      <w:r>
        <w:tab/>
        <w:t>общества</w:t>
      </w:r>
      <w:r>
        <w:tab/>
        <w:t>и</w:t>
      </w:r>
      <w:r>
        <w:tab/>
        <w:t>природной</w:t>
      </w:r>
      <w:r>
        <w:tab/>
        <w:t>среды,</w:t>
      </w:r>
      <w:r>
        <w:rPr>
          <w:spacing w:val="-67"/>
        </w:rPr>
        <w:t xml:space="preserve"> </w:t>
      </w:r>
      <w:r>
        <w:t>особенностей</w:t>
      </w:r>
      <w:r>
        <w:rPr>
          <w:spacing w:val="-12"/>
        </w:rPr>
        <w:t xml:space="preserve"> </w:t>
      </w:r>
      <w:r>
        <w:t>населения,</w:t>
      </w:r>
      <w:r>
        <w:rPr>
          <w:spacing w:val="-13"/>
        </w:rPr>
        <w:t xml:space="preserve"> </w:t>
      </w:r>
      <w:r>
        <w:t>мирового</w:t>
      </w:r>
      <w:r>
        <w:rPr>
          <w:spacing w:val="-11"/>
        </w:rPr>
        <w:t xml:space="preserve"> </w:t>
      </w:r>
      <w:r>
        <w:t>хозяйства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международного</w:t>
      </w:r>
      <w:r>
        <w:rPr>
          <w:spacing w:val="-12"/>
        </w:rPr>
        <w:t xml:space="preserve"> </w:t>
      </w:r>
      <w:r>
        <w:t>географического</w:t>
      </w:r>
      <w:r>
        <w:rPr>
          <w:spacing w:val="-67"/>
        </w:rPr>
        <w:t xml:space="preserve"> </w:t>
      </w:r>
      <w:r>
        <w:t>разделения</w:t>
      </w:r>
      <w:r>
        <w:tab/>
      </w:r>
      <w:r>
        <w:tab/>
        <w:t>труда,</w:t>
      </w:r>
      <w:r>
        <w:tab/>
        <w:t>раскрытие</w:t>
      </w:r>
      <w:r>
        <w:tab/>
        <w:t>географических</w:t>
      </w:r>
      <w:r>
        <w:tab/>
      </w:r>
      <w:r>
        <w:tab/>
        <w:t>аспектов</w:t>
      </w:r>
      <w:r>
        <w:tab/>
      </w:r>
      <w:r>
        <w:tab/>
        <w:t>глобальных</w:t>
      </w:r>
      <w:r>
        <w:tab/>
        <w:t>и</w:t>
      </w:r>
    </w:p>
    <w:p w:rsidR="00A172BC" w:rsidRDefault="00A11BD5">
      <w:pPr>
        <w:pStyle w:val="a3"/>
        <w:spacing w:line="321" w:lineRule="exact"/>
        <w:ind w:left="597"/>
        <w:jc w:val="both"/>
      </w:pPr>
      <w:r>
        <w:t>региональных</w:t>
      </w:r>
      <w:r>
        <w:rPr>
          <w:spacing w:val="-4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явлений.</w:t>
      </w:r>
    </w:p>
    <w:p w:rsidR="00A172BC" w:rsidRDefault="00A11BD5">
      <w:pPr>
        <w:pStyle w:val="a3"/>
        <w:ind w:left="597" w:right="104" w:firstLine="708"/>
        <w:jc w:val="both"/>
      </w:pPr>
      <w:r>
        <w:t>В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осваивающих</w:t>
      </w:r>
      <w:r>
        <w:rPr>
          <w:spacing w:val="1"/>
        </w:rPr>
        <w:t xml:space="preserve"> </w:t>
      </w:r>
      <w:r>
        <w:t>выбранные</w:t>
      </w:r>
      <w:r>
        <w:rPr>
          <w:spacing w:val="-2"/>
        </w:rPr>
        <w:t xml:space="preserve"> </w:t>
      </w:r>
      <w:r>
        <w:t>специальности СПО.</w:t>
      </w:r>
    </w:p>
    <w:p w:rsidR="00A172BC" w:rsidRDefault="00A11BD5">
      <w:pPr>
        <w:pStyle w:val="a3"/>
        <w:ind w:left="597" w:right="106" w:firstLine="707"/>
        <w:jc w:val="both"/>
      </w:pPr>
      <w:r>
        <w:t>Практико-ориентированные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подготовка</w:t>
      </w:r>
      <w:r>
        <w:rPr>
          <w:spacing w:val="-6"/>
        </w:rPr>
        <w:t xml:space="preserve"> </w:t>
      </w:r>
      <w:r>
        <w:t>рефератов</w:t>
      </w:r>
      <w:r>
        <w:rPr>
          <w:spacing w:val="-7"/>
        </w:rPr>
        <w:t xml:space="preserve"> </w:t>
      </w:r>
      <w:r>
        <w:t>являются</w:t>
      </w:r>
      <w:r>
        <w:rPr>
          <w:spacing w:val="-4"/>
        </w:rPr>
        <w:t xml:space="preserve"> </w:t>
      </w:r>
      <w:r>
        <w:t>неотъемлемой</w:t>
      </w:r>
      <w:r>
        <w:rPr>
          <w:spacing w:val="-68"/>
        </w:rPr>
        <w:t xml:space="preserve"> </w:t>
      </w:r>
      <w:r>
        <w:t>частью</w:t>
      </w:r>
      <w:r>
        <w:rPr>
          <w:spacing w:val="-3"/>
        </w:rPr>
        <w:t xml:space="preserve"> </w:t>
      </w:r>
      <w:r>
        <w:t>образовательного процесса.</w:t>
      </w:r>
    </w:p>
    <w:p w:rsidR="00A172BC" w:rsidRDefault="00A11BD5">
      <w:pPr>
        <w:pStyle w:val="a3"/>
        <w:ind w:left="597" w:right="104" w:firstLine="707"/>
        <w:jc w:val="both"/>
      </w:pPr>
      <w:r>
        <w:t>Изучение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завершается подведением итогов в форме дифференцированного зачета в рамках</w:t>
      </w:r>
      <w:r>
        <w:rPr>
          <w:spacing w:val="-67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получением</w:t>
      </w:r>
      <w:r>
        <w:rPr>
          <w:spacing w:val="-2"/>
        </w:rPr>
        <w:t xml:space="preserve"> </w:t>
      </w:r>
      <w:r>
        <w:t>среднего общего образования.</w:t>
      </w:r>
    </w:p>
    <w:p w:rsidR="00A172BC" w:rsidRDefault="00A11BD5">
      <w:pPr>
        <w:pStyle w:val="a5"/>
        <w:numPr>
          <w:ilvl w:val="1"/>
          <w:numId w:val="17"/>
        </w:numPr>
        <w:tabs>
          <w:tab w:val="left" w:pos="1382"/>
        </w:tabs>
        <w:ind w:left="957" w:right="105" w:firstLine="0"/>
        <w:jc w:val="both"/>
        <w:rPr>
          <w:sz w:val="28"/>
        </w:rPr>
      </w:pP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</w:t>
      </w:r>
    </w:p>
    <w:p w:rsidR="00A172BC" w:rsidRDefault="00A11BD5">
      <w:pPr>
        <w:pStyle w:val="a3"/>
        <w:ind w:left="597" w:right="108" w:firstLine="566"/>
        <w:jc w:val="both"/>
      </w:pPr>
      <w:r>
        <w:t>Учебная дисциплина входит в общеобразовательный цикл и относится к</w:t>
      </w:r>
      <w:r>
        <w:rPr>
          <w:spacing w:val="1"/>
        </w:rPr>
        <w:t xml:space="preserve"> </w:t>
      </w:r>
      <w:r>
        <w:t>базовым</w:t>
      </w:r>
      <w:r>
        <w:rPr>
          <w:spacing w:val="-4"/>
        </w:rPr>
        <w:t xml:space="preserve"> </w:t>
      </w:r>
      <w:r>
        <w:t>общеобразовательным</w:t>
      </w:r>
      <w:r>
        <w:rPr>
          <w:spacing w:val="-1"/>
        </w:rPr>
        <w:t xml:space="preserve"> </w:t>
      </w:r>
      <w:r>
        <w:t>дисциплинам.</w:t>
      </w:r>
    </w:p>
    <w:p w:rsidR="00A172BC" w:rsidRDefault="00A172BC">
      <w:pPr>
        <w:pStyle w:val="a3"/>
      </w:pPr>
    </w:p>
    <w:p w:rsidR="00A172BC" w:rsidRDefault="00A11BD5">
      <w:pPr>
        <w:pStyle w:val="a5"/>
        <w:numPr>
          <w:ilvl w:val="1"/>
          <w:numId w:val="16"/>
        </w:numPr>
        <w:tabs>
          <w:tab w:val="left" w:pos="1110"/>
        </w:tabs>
        <w:ind w:right="104" w:hanging="378"/>
        <w:jc w:val="both"/>
        <w:rPr>
          <w:sz w:val="28"/>
        </w:rPr>
      </w:pPr>
      <w:r>
        <w:rPr>
          <w:sz w:val="28"/>
        </w:rPr>
        <w:t>Цели и задачи учебной дисциплины – требования к результатам 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дисциплины:</w:t>
      </w:r>
    </w:p>
    <w:p w:rsidR="00A172BC" w:rsidRDefault="00A11BD5">
      <w:pPr>
        <w:pStyle w:val="a3"/>
        <w:ind w:left="598" w:right="105"/>
        <w:jc w:val="both"/>
        <w:rPr>
          <w:b/>
        </w:rPr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68"/>
        </w:rPr>
        <w:t xml:space="preserve"> </w:t>
      </w:r>
      <w:r>
        <w:t>студентами следующих</w:t>
      </w:r>
      <w:r>
        <w:rPr>
          <w:spacing w:val="-1"/>
        </w:rPr>
        <w:t xml:space="preserve"> </w:t>
      </w:r>
      <w:r>
        <w:rPr>
          <w:b/>
        </w:rPr>
        <w:t>результатов:</w:t>
      </w:r>
    </w:p>
    <w:p w:rsidR="00A172BC" w:rsidRDefault="00A11BD5">
      <w:pPr>
        <w:pStyle w:val="2"/>
        <w:numPr>
          <w:ilvl w:val="0"/>
          <w:numId w:val="15"/>
        </w:numPr>
        <w:tabs>
          <w:tab w:val="left" w:pos="767"/>
        </w:tabs>
        <w:spacing w:line="321" w:lineRule="exact"/>
        <w:ind w:hanging="169"/>
        <w:jc w:val="both"/>
        <w:rPr>
          <w:i w:val="0"/>
        </w:rPr>
      </w:pPr>
      <w:r>
        <w:t>личностных</w:t>
      </w:r>
      <w:r>
        <w:rPr>
          <w:i w:val="0"/>
        </w:rPr>
        <w:t>:</w:t>
      </w:r>
    </w:p>
    <w:p w:rsidR="00A172BC" w:rsidRDefault="00A11BD5">
      <w:pPr>
        <w:pStyle w:val="a3"/>
        <w:ind w:left="598" w:right="104"/>
        <w:jc w:val="both"/>
      </w:pPr>
      <w:r>
        <w:t>−−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 студентов к саморазвитию и самообразованию на основе мотивации</w:t>
      </w:r>
      <w:r>
        <w:rPr>
          <w:spacing w:val="-6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обучению</w:t>
      </w:r>
      <w:r>
        <w:rPr>
          <w:spacing w:val="-2"/>
        </w:rPr>
        <w:t xml:space="preserve"> </w:t>
      </w:r>
      <w:r>
        <w:t>и познанию;</w:t>
      </w:r>
    </w:p>
    <w:p w:rsidR="00A172BC" w:rsidRDefault="00A11BD5">
      <w:pPr>
        <w:pStyle w:val="a3"/>
        <w:ind w:left="598" w:right="104"/>
        <w:jc w:val="both"/>
      </w:pPr>
      <w:r>
        <w:t>−−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современному</w:t>
      </w:r>
      <w:r>
        <w:rPr>
          <w:spacing w:val="-13"/>
        </w:rPr>
        <w:t xml:space="preserve"> </w:t>
      </w:r>
      <w:r>
        <w:t>уровню</w:t>
      </w:r>
      <w:r>
        <w:rPr>
          <w:spacing w:val="-13"/>
        </w:rPr>
        <w:t xml:space="preserve"> </w:t>
      </w:r>
      <w:r>
        <w:t>развития</w:t>
      </w:r>
      <w:r>
        <w:rPr>
          <w:spacing w:val="-12"/>
        </w:rPr>
        <w:t xml:space="preserve"> </w:t>
      </w:r>
      <w:r>
        <w:t>географической</w:t>
      </w:r>
      <w:r>
        <w:rPr>
          <w:spacing w:val="-13"/>
        </w:rPr>
        <w:t xml:space="preserve"> </w:t>
      </w:r>
      <w:r>
        <w:t>науки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общественной</w:t>
      </w:r>
      <w:r>
        <w:rPr>
          <w:spacing w:val="-11"/>
        </w:rPr>
        <w:t xml:space="preserve"> </w:t>
      </w:r>
      <w:r>
        <w:t>практики;</w:t>
      </w:r>
    </w:p>
    <w:p w:rsidR="00A172BC" w:rsidRDefault="00A11BD5">
      <w:pPr>
        <w:pStyle w:val="a3"/>
        <w:ind w:left="598" w:right="495"/>
      </w:pPr>
      <w:r>
        <w:t xml:space="preserve">−− </w:t>
      </w:r>
      <w:proofErr w:type="spellStart"/>
      <w:r>
        <w:t>сформированность</w:t>
      </w:r>
      <w:proofErr w:type="spellEnd"/>
      <w:r>
        <w:t xml:space="preserve"> основ саморазвития и самовоспитания в соответствии с</w:t>
      </w:r>
      <w:r>
        <w:rPr>
          <w:spacing w:val="-67"/>
        </w:rPr>
        <w:t xml:space="preserve"> </w:t>
      </w:r>
      <w:r>
        <w:t xml:space="preserve">общечеловеческими ценностями и идеалами гражданского общества; </w:t>
      </w:r>
      <w:proofErr w:type="gramStart"/>
      <w:r>
        <w:t>готов-</w:t>
      </w:r>
      <w:r>
        <w:rPr>
          <w:spacing w:val="1"/>
        </w:rPr>
        <w:t xml:space="preserve"> </w:t>
      </w:r>
      <w:proofErr w:type="spellStart"/>
      <w:r>
        <w:t>ность</w:t>
      </w:r>
      <w:proofErr w:type="spellEnd"/>
      <w:proofErr w:type="gramEnd"/>
      <w:r>
        <w:t xml:space="preserve"> и способность к самостоятельной, творческой и ответственной деятель-</w:t>
      </w:r>
      <w:r>
        <w:rPr>
          <w:spacing w:val="-67"/>
        </w:rPr>
        <w:t xml:space="preserve"> </w:t>
      </w:r>
      <w:proofErr w:type="spellStart"/>
      <w:r>
        <w:t>ности</w:t>
      </w:r>
      <w:proofErr w:type="spellEnd"/>
      <w:r>
        <w:t>;</w:t>
      </w:r>
    </w:p>
    <w:p w:rsidR="00A172BC" w:rsidRDefault="00A11BD5">
      <w:pPr>
        <w:pStyle w:val="a3"/>
        <w:ind w:left="598" w:right="104"/>
        <w:jc w:val="both"/>
      </w:pPr>
      <w:r>
        <w:t>−−</w:t>
      </w:r>
      <w:r>
        <w:rPr>
          <w:spacing w:val="-14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14"/>
        </w:rPr>
        <w:t xml:space="preserve"> </w:t>
      </w:r>
      <w:r>
        <w:t>экологического</w:t>
      </w:r>
      <w:r>
        <w:rPr>
          <w:spacing w:val="-16"/>
        </w:rPr>
        <w:t xml:space="preserve"> </w:t>
      </w:r>
      <w:r>
        <w:t>мышления,</w:t>
      </w:r>
      <w:r>
        <w:rPr>
          <w:spacing w:val="-16"/>
        </w:rPr>
        <w:t xml:space="preserve"> </w:t>
      </w:r>
      <w:r>
        <w:t>понимания</w:t>
      </w:r>
      <w:r>
        <w:rPr>
          <w:spacing w:val="-13"/>
        </w:rPr>
        <w:t xml:space="preserve"> </w:t>
      </w:r>
      <w:r>
        <w:t>влияния</w:t>
      </w:r>
      <w:r>
        <w:rPr>
          <w:spacing w:val="-15"/>
        </w:rPr>
        <w:t xml:space="preserve"> </w:t>
      </w:r>
      <w:r>
        <w:t>социально-</w:t>
      </w:r>
      <w:r>
        <w:rPr>
          <w:spacing w:val="-68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приобретение</w:t>
      </w:r>
      <w:r>
        <w:rPr>
          <w:spacing w:val="-2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эколого-направленной</w:t>
      </w:r>
      <w:r>
        <w:rPr>
          <w:spacing w:val="-1"/>
        </w:rPr>
        <w:t xml:space="preserve"> </w:t>
      </w:r>
      <w:r>
        <w:t>деятельности;</w:t>
      </w:r>
    </w:p>
    <w:p w:rsidR="00A172BC" w:rsidRDefault="00A11BD5">
      <w:pPr>
        <w:pStyle w:val="a3"/>
        <w:ind w:left="598" w:right="106"/>
        <w:jc w:val="both"/>
      </w:pPr>
      <w:r>
        <w:t>−−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сотрудничестве со сверстниками и взрослыми в образовательной, общественно</w:t>
      </w:r>
      <w:r>
        <w:rPr>
          <w:spacing w:val="1"/>
        </w:rPr>
        <w:t xml:space="preserve"> </w:t>
      </w:r>
      <w:r>
        <w:t>полезной,</w:t>
      </w:r>
      <w:r>
        <w:rPr>
          <w:spacing w:val="-4"/>
        </w:rPr>
        <w:t xml:space="preserve"> </w:t>
      </w:r>
      <w:r>
        <w:t>учебно-исследовательской,</w:t>
      </w:r>
      <w:r>
        <w:rPr>
          <w:spacing w:val="-3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деятельности;</w:t>
      </w:r>
    </w:p>
    <w:p w:rsidR="00A172BC" w:rsidRDefault="00A172BC">
      <w:pPr>
        <w:jc w:val="both"/>
        <w:sectPr w:rsidR="00A172BC">
          <w:pgSz w:w="11910" w:h="16840"/>
          <w:pgMar w:top="760" w:right="740" w:bottom="280" w:left="680" w:header="720" w:footer="720" w:gutter="0"/>
          <w:cols w:space="720"/>
        </w:sectPr>
      </w:pPr>
    </w:p>
    <w:p w:rsidR="00A172BC" w:rsidRDefault="00A11BD5">
      <w:pPr>
        <w:pStyle w:val="a3"/>
        <w:spacing w:before="66"/>
        <w:ind w:left="596" w:right="548"/>
      </w:pPr>
      <w:r>
        <w:lastRenderedPageBreak/>
        <w:t>−− умение ясно, точно, грамотно излагать свои мысли в устной и письменной</w:t>
      </w:r>
      <w:r>
        <w:rPr>
          <w:spacing w:val="-67"/>
        </w:rPr>
        <w:t xml:space="preserve"> </w:t>
      </w:r>
      <w:r>
        <w:t>речи, понимать смысл поставленной задачи, выстраивать аргументацию,</w:t>
      </w:r>
      <w:r>
        <w:rPr>
          <w:spacing w:val="1"/>
        </w:rPr>
        <w:t xml:space="preserve"> </w:t>
      </w:r>
      <w:r>
        <w:t>приводить</w:t>
      </w:r>
      <w:r>
        <w:rPr>
          <w:spacing w:val="-3"/>
        </w:rPr>
        <w:t xml:space="preserve"> </w:t>
      </w:r>
      <w:r>
        <w:t>аргументы и контраргументы;</w:t>
      </w:r>
    </w:p>
    <w:p w:rsidR="00A172BC" w:rsidRDefault="00A11BD5">
      <w:pPr>
        <w:pStyle w:val="a3"/>
        <w:ind w:left="596"/>
      </w:pPr>
      <w:r>
        <w:t>−−</w:t>
      </w:r>
      <w:r>
        <w:rPr>
          <w:spacing w:val="-12"/>
        </w:rPr>
        <w:t xml:space="preserve"> </w:t>
      </w:r>
      <w:r>
        <w:t>критичность</w:t>
      </w:r>
      <w:r>
        <w:rPr>
          <w:spacing w:val="-12"/>
        </w:rPr>
        <w:t xml:space="preserve"> </w:t>
      </w:r>
      <w:r>
        <w:t>мышления,</w:t>
      </w:r>
      <w:r>
        <w:rPr>
          <w:spacing w:val="-12"/>
        </w:rPr>
        <w:t xml:space="preserve"> </w:t>
      </w:r>
      <w:r>
        <w:t>владение</w:t>
      </w:r>
      <w:r>
        <w:rPr>
          <w:spacing w:val="-13"/>
        </w:rPr>
        <w:t xml:space="preserve"> </w:t>
      </w:r>
      <w:r>
        <w:t>первичными</w:t>
      </w:r>
      <w:r>
        <w:rPr>
          <w:spacing w:val="-10"/>
        </w:rPr>
        <w:t xml:space="preserve"> </w:t>
      </w:r>
      <w:r>
        <w:t>навыками</w:t>
      </w:r>
      <w:r>
        <w:rPr>
          <w:spacing w:val="-10"/>
        </w:rPr>
        <w:t xml:space="preserve"> </w:t>
      </w:r>
      <w:r>
        <w:t>анализа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критичной</w:t>
      </w:r>
      <w:r>
        <w:rPr>
          <w:spacing w:val="-67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получаемой</w:t>
      </w:r>
      <w:r>
        <w:rPr>
          <w:spacing w:val="-3"/>
        </w:rPr>
        <w:t xml:space="preserve"> </w:t>
      </w:r>
      <w:r>
        <w:t>информации;</w:t>
      </w:r>
    </w:p>
    <w:p w:rsidR="00A172BC" w:rsidRDefault="00A11BD5">
      <w:pPr>
        <w:pStyle w:val="a3"/>
        <w:spacing w:line="321" w:lineRule="exact"/>
        <w:ind w:left="596"/>
      </w:pPr>
      <w:r>
        <w:t>−−</w:t>
      </w:r>
      <w:r>
        <w:rPr>
          <w:spacing w:val="-4"/>
        </w:rPr>
        <w:t xml:space="preserve"> </w:t>
      </w:r>
      <w:r>
        <w:t>креативность</w:t>
      </w:r>
      <w:r>
        <w:rPr>
          <w:spacing w:val="-5"/>
        </w:rPr>
        <w:t xml:space="preserve"> </w:t>
      </w:r>
      <w:r>
        <w:t>мышления,</w:t>
      </w:r>
      <w:r>
        <w:rPr>
          <w:spacing w:val="-4"/>
        </w:rPr>
        <w:t xml:space="preserve"> </w:t>
      </w:r>
      <w:r>
        <w:t>инициативность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находчивость;</w:t>
      </w:r>
    </w:p>
    <w:p w:rsidR="00A172BC" w:rsidRDefault="00A11BD5">
      <w:pPr>
        <w:pStyle w:val="2"/>
        <w:numPr>
          <w:ilvl w:val="0"/>
          <w:numId w:val="15"/>
        </w:numPr>
        <w:tabs>
          <w:tab w:val="left" w:pos="765"/>
        </w:tabs>
        <w:spacing w:before="1" w:line="322" w:lineRule="exact"/>
        <w:ind w:left="764" w:hanging="169"/>
        <w:rPr>
          <w:i w:val="0"/>
        </w:rPr>
      </w:pPr>
      <w:r>
        <w:t>мета</w:t>
      </w:r>
      <w:r>
        <w:rPr>
          <w:spacing w:val="-3"/>
        </w:rPr>
        <w:t xml:space="preserve"> </w:t>
      </w:r>
      <w:r>
        <w:t>предметных</w:t>
      </w:r>
      <w:r>
        <w:rPr>
          <w:i w:val="0"/>
        </w:rPr>
        <w:t>:</w:t>
      </w:r>
    </w:p>
    <w:p w:rsidR="00A172BC" w:rsidRDefault="00A11BD5">
      <w:pPr>
        <w:pStyle w:val="a3"/>
        <w:ind w:left="596" w:right="107"/>
        <w:jc w:val="both"/>
      </w:pPr>
      <w:r>
        <w:t>−− владение навыками познавательной, учебно-исследовательской и проектной</w:t>
      </w:r>
      <w:r>
        <w:rPr>
          <w:spacing w:val="1"/>
        </w:rPr>
        <w:t xml:space="preserve"> </w:t>
      </w:r>
      <w:r>
        <w:t>деятельности, а также навыками разрешения проблем; готовность и способность</w:t>
      </w:r>
      <w:r>
        <w:rPr>
          <w:spacing w:val="1"/>
        </w:rPr>
        <w:t xml:space="preserve"> </w:t>
      </w:r>
      <w:r>
        <w:t>к самостоятельному поиску методов решения практических задач, применению</w:t>
      </w:r>
      <w:r>
        <w:rPr>
          <w:spacing w:val="1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познания;</w:t>
      </w:r>
    </w:p>
    <w:p w:rsidR="00A172BC" w:rsidRDefault="00A11BD5">
      <w:pPr>
        <w:pStyle w:val="a3"/>
        <w:ind w:left="596" w:right="106"/>
        <w:jc w:val="both"/>
      </w:pPr>
      <w:r>
        <w:t>−−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источниках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получаемую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различных источников;</w:t>
      </w:r>
    </w:p>
    <w:p w:rsidR="00A172BC" w:rsidRDefault="00A11BD5">
      <w:pPr>
        <w:pStyle w:val="a3"/>
        <w:ind w:left="596" w:right="765"/>
      </w:pPr>
      <w:r>
        <w:t>−− умение самостоятельно оценивать и принимать решения, определяющие</w:t>
      </w:r>
      <w:r>
        <w:rPr>
          <w:spacing w:val="-67"/>
        </w:rPr>
        <w:t xml:space="preserve"> </w:t>
      </w:r>
      <w:r>
        <w:t>стратегию</w:t>
      </w:r>
      <w:r>
        <w:rPr>
          <w:spacing w:val="-4"/>
        </w:rPr>
        <w:t xml:space="preserve"> </w:t>
      </w:r>
      <w:r>
        <w:t>поведения,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3"/>
        </w:rPr>
        <w:t xml:space="preserve"> </w:t>
      </w:r>
      <w:r>
        <w:t>гражданских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нравственных</w:t>
      </w:r>
      <w:r>
        <w:rPr>
          <w:spacing w:val="-2"/>
        </w:rPr>
        <w:t xml:space="preserve"> </w:t>
      </w:r>
      <w:r>
        <w:t>ценностей;</w:t>
      </w:r>
    </w:p>
    <w:p w:rsidR="00A172BC" w:rsidRDefault="00A11BD5">
      <w:pPr>
        <w:pStyle w:val="a3"/>
        <w:ind w:left="596" w:right="198"/>
      </w:pPr>
      <w:r>
        <w:t>−− осознанное владение логическими действиями определения понятий,</w:t>
      </w:r>
      <w:r>
        <w:rPr>
          <w:spacing w:val="1"/>
        </w:rPr>
        <w:t xml:space="preserve"> </w:t>
      </w:r>
      <w:r>
        <w:t>обобщения, установления аналогий, классификации на основе самостоятельного</w:t>
      </w:r>
      <w:r>
        <w:rPr>
          <w:spacing w:val="-67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оснований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критериев;</w:t>
      </w:r>
    </w:p>
    <w:p w:rsidR="00A172BC" w:rsidRDefault="00A11BD5">
      <w:pPr>
        <w:pStyle w:val="a3"/>
        <w:ind w:left="596" w:right="400"/>
      </w:pPr>
      <w:r>
        <w:t>−− умение устанавливать причинно-следственные связи, строить рассуждение,</w:t>
      </w:r>
      <w:r>
        <w:rPr>
          <w:spacing w:val="-67"/>
        </w:rPr>
        <w:t xml:space="preserve"> </w:t>
      </w:r>
      <w:r>
        <w:t>умозаключение (индуктивное, дедуктивное и по аналогии) и делать</w:t>
      </w:r>
      <w:r>
        <w:rPr>
          <w:spacing w:val="1"/>
        </w:rPr>
        <w:t xml:space="preserve"> </w:t>
      </w:r>
      <w:r>
        <w:t>аргументированные</w:t>
      </w:r>
      <w:r>
        <w:rPr>
          <w:spacing w:val="-4"/>
        </w:rPr>
        <w:t xml:space="preserve"> </w:t>
      </w:r>
      <w:r>
        <w:t>выводы;</w:t>
      </w:r>
    </w:p>
    <w:p w:rsidR="00A172BC" w:rsidRDefault="00A11BD5">
      <w:pPr>
        <w:pStyle w:val="a3"/>
        <w:tabs>
          <w:tab w:val="left" w:pos="1709"/>
          <w:tab w:val="left" w:pos="3828"/>
          <w:tab w:val="left" w:pos="5637"/>
          <w:tab w:val="left" w:pos="7322"/>
          <w:tab w:val="left" w:pos="9316"/>
        </w:tabs>
        <w:ind w:left="596" w:right="109"/>
      </w:pPr>
      <w:r>
        <w:t>−− представление о необходимости овладения географическими знаниями с</w:t>
      </w:r>
      <w:r>
        <w:rPr>
          <w:spacing w:val="1"/>
        </w:rPr>
        <w:t xml:space="preserve"> </w:t>
      </w:r>
      <w:r>
        <w:t>целью</w:t>
      </w:r>
      <w:r>
        <w:tab/>
        <w:t>формирования</w:t>
      </w:r>
      <w:r>
        <w:tab/>
        <w:t>адекватного</w:t>
      </w:r>
      <w:r>
        <w:tab/>
        <w:t>понимания</w:t>
      </w:r>
      <w:r>
        <w:tab/>
        <w:t>особенностей</w:t>
      </w:r>
      <w:r>
        <w:tab/>
      </w:r>
      <w:r>
        <w:rPr>
          <w:spacing w:val="-1"/>
        </w:rPr>
        <w:t>развития</w:t>
      </w:r>
      <w:r>
        <w:rPr>
          <w:spacing w:val="-67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мира;</w:t>
      </w:r>
    </w:p>
    <w:p w:rsidR="00A172BC" w:rsidRDefault="00A11BD5">
      <w:pPr>
        <w:pStyle w:val="a3"/>
        <w:spacing w:line="242" w:lineRule="auto"/>
        <w:ind w:left="596"/>
      </w:pPr>
      <w:r>
        <w:t>−−</w:t>
      </w:r>
      <w:r>
        <w:rPr>
          <w:spacing w:val="36"/>
        </w:rPr>
        <w:t xml:space="preserve"> </w:t>
      </w:r>
      <w:r>
        <w:t>понимание</w:t>
      </w:r>
      <w:r>
        <w:rPr>
          <w:spacing w:val="36"/>
        </w:rPr>
        <w:t xml:space="preserve"> </w:t>
      </w:r>
      <w:r>
        <w:t>места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роли</w:t>
      </w:r>
      <w:r>
        <w:rPr>
          <w:spacing w:val="38"/>
        </w:rPr>
        <w:t xml:space="preserve"> </w:t>
      </w:r>
      <w:r>
        <w:t>географии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системе</w:t>
      </w:r>
      <w:r>
        <w:rPr>
          <w:spacing w:val="34"/>
        </w:rPr>
        <w:t xml:space="preserve"> </w:t>
      </w:r>
      <w:r>
        <w:t>наук;</w:t>
      </w:r>
      <w:r>
        <w:rPr>
          <w:spacing w:val="37"/>
        </w:rPr>
        <w:t xml:space="preserve"> </w:t>
      </w:r>
      <w:r>
        <w:t>представление</w:t>
      </w:r>
      <w:r>
        <w:rPr>
          <w:spacing w:val="34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>обширных</w:t>
      </w:r>
      <w:r>
        <w:rPr>
          <w:spacing w:val="-1"/>
        </w:rPr>
        <w:t xml:space="preserve"> </w:t>
      </w:r>
      <w:r>
        <w:t>междисциплинарных связях</w:t>
      </w:r>
      <w:r>
        <w:rPr>
          <w:spacing w:val="-2"/>
        </w:rPr>
        <w:t xml:space="preserve"> </w:t>
      </w:r>
      <w:r>
        <w:t>географии;</w:t>
      </w:r>
    </w:p>
    <w:p w:rsidR="00A172BC" w:rsidRDefault="00A11BD5">
      <w:pPr>
        <w:pStyle w:val="2"/>
        <w:numPr>
          <w:ilvl w:val="0"/>
          <w:numId w:val="15"/>
        </w:numPr>
        <w:tabs>
          <w:tab w:val="left" w:pos="765"/>
        </w:tabs>
        <w:ind w:left="764" w:hanging="169"/>
        <w:rPr>
          <w:i w:val="0"/>
        </w:rPr>
      </w:pPr>
      <w:r>
        <w:t>предметных</w:t>
      </w:r>
      <w:r>
        <w:rPr>
          <w:i w:val="0"/>
        </w:rPr>
        <w:t>:</w:t>
      </w:r>
    </w:p>
    <w:p w:rsidR="00A172BC" w:rsidRDefault="00A11BD5">
      <w:pPr>
        <w:pStyle w:val="a3"/>
        <w:ind w:left="596"/>
      </w:pPr>
      <w:r>
        <w:t>−−</w:t>
      </w:r>
      <w:r>
        <w:rPr>
          <w:spacing w:val="-4"/>
        </w:rPr>
        <w:t xml:space="preserve"> </w:t>
      </w:r>
      <w:r>
        <w:t>владение</w:t>
      </w:r>
      <w:r>
        <w:rPr>
          <w:spacing w:val="-3"/>
        </w:rPr>
        <w:t xml:space="preserve"> </w:t>
      </w:r>
      <w:r>
        <w:t>представлениями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современной</w:t>
      </w:r>
      <w:r>
        <w:rPr>
          <w:spacing w:val="-2"/>
        </w:rPr>
        <w:t xml:space="preserve"> </w:t>
      </w:r>
      <w:r>
        <w:t>географической</w:t>
      </w:r>
      <w:r>
        <w:rPr>
          <w:spacing w:val="-4"/>
        </w:rPr>
        <w:t xml:space="preserve"> </w:t>
      </w:r>
      <w:r>
        <w:t>науке,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участии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важнейших проблем</w:t>
      </w:r>
      <w:r>
        <w:rPr>
          <w:spacing w:val="-1"/>
        </w:rPr>
        <w:t xml:space="preserve"> </w:t>
      </w:r>
      <w:r>
        <w:t>человечества;</w:t>
      </w:r>
    </w:p>
    <w:p w:rsidR="00A172BC" w:rsidRDefault="00A11BD5">
      <w:pPr>
        <w:pStyle w:val="a3"/>
        <w:ind w:left="596" w:right="775"/>
        <w:jc w:val="both"/>
      </w:pPr>
      <w:r>
        <w:t>−− владение географическим мышлением для определения географических</w:t>
      </w:r>
      <w:r>
        <w:rPr>
          <w:spacing w:val="1"/>
        </w:rPr>
        <w:t xml:space="preserve"> </w:t>
      </w:r>
      <w:r>
        <w:t>аспектов природных, социально-экономических и экологических процессов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проблем;</w:t>
      </w:r>
    </w:p>
    <w:p w:rsidR="00A172BC" w:rsidRDefault="00A11BD5">
      <w:pPr>
        <w:pStyle w:val="a3"/>
        <w:ind w:left="596" w:right="467"/>
      </w:pPr>
      <w:r>
        <w:t xml:space="preserve">−− </w:t>
      </w:r>
      <w:proofErr w:type="spellStart"/>
      <w:r>
        <w:t>сформированность</w:t>
      </w:r>
      <w:proofErr w:type="spellEnd"/>
      <w:r>
        <w:t xml:space="preserve"> системы комплексных социально ориентированных</w:t>
      </w:r>
      <w:r>
        <w:rPr>
          <w:spacing w:val="1"/>
        </w:rPr>
        <w:t xml:space="preserve"> </w:t>
      </w:r>
      <w:r>
        <w:t xml:space="preserve">географических знаний о закономерностях развития природы, размещения </w:t>
      </w:r>
      <w:proofErr w:type="gramStart"/>
      <w:r>
        <w:t>на-</w:t>
      </w:r>
      <w:r>
        <w:rPr>
          <w:spacing w:val="-67"/>
        </w:rPr>
        <w:t xml:space="preserve"> </w:t>
      </w:r>
      <w:r>
        <w:t>селения</w:t>
      </w:r>
      <w:proofErr w:type="gramEnd"/>
      <w:r>
        <w:t xml:space="preserve"> и хозяйства, динамике и территориальных особенностях процессов,</w:t>
      </w:r>
      <w:r>
        <w:rPr>
          <w:spacing w:val="1"/>
        </w:rPr>
        <w:t xml:space="preserve"> </w:t>
      </w:r>
      <w:r>
        <w:t>протекающих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географическом</w:t>
      </w:r>
      <w:r>
        <w:rPr>
          <w:spacing w:val="-1"/>
        </w:rPr>
        <w:t xml:space="preserve"> </w:t>
      </w:r>
      <w:r>
        <w:t>пространстве;</w:t>
      </w:r>
    </w:p>
    <w:p w:rsidR="00A172BC" w:rsidRDefault="00A11BD5">
      <w:pPr>
        <w:pStyle w:val="a3"/>
        <w:ind w:left="595" w:right="107"/>
        <w:jc w:val="both"/>
      </w:pPr>
      <w:r>
        <w:t>−− владение умениями проведения наблюдений за отдельными географическими</w:t>
      </w:r>
      <w:r>
        <w:rPr>
          <w:spacing w:val="-67"/>
        </w:rPr>
        <w:t xml:space="preserve"> </w:t>
      </w:r>
      <w:r>
        <w:t>объектами, процессами и явлениями, их изменениями в результате природных и</w:t>
      </w:r>
      <w:r>
        <w:rPr>
          <w:spacing w:val="1"/>
        </w:rPr>
        <w:t xml:space="preserve"> </w:t>
      </w:r>
      <w:r>
        <w:t>антропогенных</w:t>
      </w:r>
      <w:r>
        <w:rPr>
          <w:spacing w:val="-1"/>
        </w:rPr>
        <w:t xml:space="preserve"> </w:t>
      </w:r>
      <w:r>
        <w:t>воздействий;</w:t>
      </w:r>
    </w:p>
    <w:p w:rsidR="00A172BC" w:rsidRDefault="00A11BD5">
      <w:pPr>
        <w:pStyle w:val="a3"/>
        <w:ind w:left="595"/>
      </w:pPr>
      <w:r>
        <w:t>−− владение умениями использовать карты разного содержания для 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29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тенденций,</w:t>
      </w:r>
      <w:r>
        <w:rPr>
          <w:spacing w:val="27"/>
        </w:rPr>
        <w:t xml:space="preserve"> </w:t>
      </w:r>
      <w:r>
        <w:t>получения</w:t>
      </w:r>
      <w:r>
        <w:rPr>
          <w:spacing w:val="28"/>
        </w:rPr>
        <w:t xml:space="preserve"> </w:t>
      </w:r>
      <w:r>
        <w:t>нового</w:t>
      </w:r>
      <w:r>
        <w:rPr>
          <w:spacing w:val="29"/>
        </w:rPr>
        <w:t xml:space="preserve"> </w:t>
      </w:r>
      <w:r>
        <w:t>географического</w:t>
      </w:r>
      <w:r>
        <w:rPr>
          <w:spacing w:val="29"/>
        </w:rPr>
        <w:t xml:space="preserve"> </w:t>
      </w:r>
      <w:r>
        <w:t>знания</w:t>
      </w:r>
      <w:r>
        <w:rPr>
          <w:spacing w:val="26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социально-экономических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экологических</w:t>
      </w:r>
      <w:r>
        <w:rPr>
          <w:spacing w:val="-4"/>
        </w:rPr>
        <w:t xml:space="preserve"> </w:t>
      </w:r>
      <w:r>
        <w:t>процессах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явлениях;</w:t>
      </w:r>
    </w:p>
    <w:p w:rsidR="00A172BC" w:rsidRDefault="00A11BD5">
      <w:pPr>
        <w:pStyle w:val="a3"/>
        <w:ind w:left="595"/>
      </w:pPr>
      <w:r>
        <w:t>−−</w:t>
      </w:r>
      <w:r>
        <w:rPr>
          <w:spacing w:val="3"/>
        </w:rPr>
        <w:t xml:space="preserve"> </w:t>
      </w:r>
      <w:r>
        <w:t>владение</w:t>
      </w:r>
      <w:r>
        <w:rPr>
          <w:spacing w:val="3"/>
        </w:rPr>
        <w:t xml:space="preserve"> </w:t>
      </w:r>
      <w:r>
        <w:t>умениями</w:t>
      </w:r>
      <w:r>
        <w:rPr>
          <w:spacing w:val="4"/>
        </w:rPr>
        <w:t xml:space="preserve"> </w:t>
      </w:r>
      <w:r>
        <w:t>географического</w:t>
      </w:r>
      <w:r>
        <w:rPr>
          <w:spacing w:val="3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интерпретации</w:t>
      </w:r>
      <w:r>
        <w:rPr>
          <w:spacing w:val="2"/>
        </w:rPr>
        <w:t xml:space="preserve"> </w:t>
      </w:r>
      <w:r>
        <w:t>разнообразной</w:t>
      </w:r>
      <w:r>
        <w:rPr>
          <w:spacing w:val="-67"/>
        </w:rPr>
        <w:t xml:space="preserve"> </w:t>
      </w:r>
      <w:r>
        <w:t>информации;</w:t>
      </w:r>
    </w:p>
    <w:p w:rsidR="00A172BC" w:rsidRDefault="00A172BC">
      <w:pPr>
        <w:sectPr w:rsidR="00A172BC">
          <w:pgSz w:w="11910" w:h="16840"/>
          <w:pgMar w:top="760" w:right="740" w:bottom="280" w:left="680" w:header="720" w:footer="720" w:gutter="0"/>
          <w:cols w:space="720"/>
        </w:sectPr>
      </w:pPr>
    </w:p>
    <w:p w:rsidR="00A172BC" w:rsidRDefault="00A11BD5">
      <w:pPr>
        <w:pStyle w:val="a3"/>
        <w:spacing w:before="66"/>
        <w:ind w:left="596" w:right="108"/>
        <w:jc w:val="both"/>
      </w:pPr>
      <w:r>
        <w:lastRenderedPageBreak/>
        <w:t>−−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среды,</w:t>
      </w:r>
      <w:r>
        <w:rPr>
          <w:spacing w:val="-2"/>
        </w:rPr>
        <w:t xml:space="preserve"> </w:t>
      </w:r>
      <w:r>
        <w:t>адаптации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изменению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условий;</w:t>
      </w:r>
    </w:p>
    <w:p w:rsidR="00A172BC" w:rsidRDefault="00A11BD5">
      <w:pPr>
        <w:pStyle w:val="a3"/>
        <w:ind w:left="596"/>
      </w:pPr>
      <w:r>
        <w:t xml:space="preserve">−− </w:t>
      </w:r>
      <w:proofErr w:type="spellStart"/>
      <w:r>
        <w:t>сформированность</w:t>
      </w:r>
      <w:proofErr w:type="spellEnd"/>
      <w:r>
        <w:t xml:space="preserve"> представлений и знаний об основных проблемах</w:t>
      </w:r>
      <w:r>
        <w:rPr>
          <w:spacing w:val="1"/>
        </w:rPr>
        <w:t xml:space="preserve"> </w:t>
      </w:r>
      <w:r>
        <w:t>взаимодействия природы и общества, природных и социально-экономических</w:t>
      </w:r>
      <w:r>
        <w:rPr>
          <w:spacing w:val="1"/>
        </w:rPr>
        <w:t xml:space="preserve"> </w:t>
      </w:r>
      <w:r>
        <w:t>аспектах</w:t>
      </w:r>
      <w:r>
        <w:rPr>
          <w:spacing w:val="-1"/>
        </w:rPr>
        <w:t xml:space="preserve"> </w:t>
      </w:r>
      <w:r>
        <w:t>экологических проблем</w:t>
      </w:r>
    </w:p>
    <w:p w:rsidR="00A172BC" w:rsidRDefault="00A11BD5">
      <w:pPr>
        <w:pStyle w:val="a3"/>
        <w:ind w:left="596" w:right="1415"/>
      </w:pPr>
      <w:r>
        <w:t>Освоение содержания учебного предмета обеспечивает формирование</w:t>
      </w:r>
      <w:r>
        <w:rPr>
          <w:spacing w:val="-67"/>
        </w:rPr>
        <w:t xml:space="preserve"> </w:t>
      </w:r>
      <w:r>
        <w:t>общих</w:t>
      </w:r>
      <w:r>
        <w:rPr>
          <w:spacing w:val="-1"/>
        </w:rPr>
        <w:t xml:space="preserve"> </w:t>
      </w:r>
      <w:r>
        <w:t>компетенций.</w:t>
      </w:r>
    </w:p>
    <w:p w:rsidR="00A172BC" w:rsidRDefault="00A11BD5">
      <w:pPr>
        <w:pStyle w:val="a3"/>
        <w:ind w:left="596"/>
      </w:pPr>
      <w:r>
        <w:t>Общие</w:t>
      </w:r>
      <w:r>
        <w:rPr>
          <w:spacing w:val="54"/>
        </w:rPr>
        <w:t xml:space="preserve"> </w:t>
      </w:r>
      <w:proofErr w:type="gramStart"/>
      <w:r>
        <w:t>компетенции(</w:t>
      </w:r>
      <w:proofErr w:type="gramEnd"/>
      <w:r>
        <w:t>в</w:t>
      </w:r>
      <w:r>
        <w:rPr>
          <w:spacing w:val="54"/>
        </w:rPr>
        <w:t xml:space="preserve"> </w:t>
      </w:r>
      <w:r>
        <w:t>соответствии</w:t>
      </w:r>
      <w:r>
        <w:rPr>
          <w:spacing w:val="56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ФГОС</w:t>
      </w:r>
      <w:r>
        <w:rPr>
          <w:spacing w:val="55"/>
        </w:rPr>
        <w:t xml:space="preserve"> </w:t>
      </w:r>
      <w:r>
        <w:t>СПО</w:t>
      </w:r>
      <w:r>
        <w:rPr>
          <w:spacing w:val="56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специальности</w:t>
      </w:r>
      <w:r>
        <w:rPr>
          <w:spacing w:val="56"/>
        </w:rPr>
        <w:t xml:space="preserve"> </w:t>
      </w:r>
      <w:r>
        <w:t>38.02.04</w:t>
      </w:r>
      <w:r>
        <w:rPr>
          <w:spacing w:val="-67"/>
        </w:rPr>
        <w:t xml:space="preserve"> </w:t>
      </w:r>
      <w:r>
        <w:t>Коммерция</w:t>
      </w:r>
      <w:r>
        <w:rPr>
          <w:spacing w:val="-1"/>
        </w:rPr>
        <w:t xml:space="preserve"> </w:t>
      </w:r>
      <w:r>
        <w:t>(по отраслям)</w:t>
      </w:r>
    </w:p>
    <w:p w:rsidR="00A172BC" w:rsidRDefault="00A11BD5">
      <w:pPr>
        <w:pStyle w:val="a3"/>
        <w:ind w:left="596" w:right="1680"/>
      </w:pPr>
      <w:r>
        <w:t>ОК 1. Понимать сущность и социальную значимость своей будущей</w:t>
      </w:r>
      <w:r>
        <w:rPr>
          <w:spacing w:val="-67"/>
        </w:rPr>
        <w:t xml:space="preserve"> </w:t>
      </w:r>
      <w:r>
        <w:t>профессии,</w:t>
      </w:r>
      <w:r>
        <w:rPr>
          <w:spacing w:val="-2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ней устойчивый интерес.</w:t>
      </w:r>
    </w:p>
    <w:p w:rsidR="00A172BC" w:rsidRDefault="00A11BD5">
      <w:pPr>
        <w:pStyle w:val="a3"/>
        <w:ind w:left="596" w:right="596"/>
      </w:pPr>
      <w:r>
        <w:t>ОК 2. Организовывать собственную деятельность, выбирать типовые методы</w:t>
      </w:r>
      <w:r>
        <w:rPr>
          <w:spacing w:val="-67"/>
        </w:rPr>
        <w:t xml:space="preserve"> </w:t>
      </w:r>
      <w:r>
        <w:t>и способы выполнения профессиональных задач, оценивать их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качество.</w:t>
      </w:r>
    </w:p>
    <w:p w:rsidR="00A172BC" w:rsidRDefault="00A11BD5">
      <w:pPr>
        <w:pStyle w:val="a3"/>
        <w:ind w:left="596" w:right="607"/>
      </w:pPr>
      <w:r>
        <w:t xml:space="preserve">ОК </w:t>
      </w:r>
      <w:proofErr w:type="gramStart"/>
      <w:r>
        <w:t>3.Принимать</w:t>
      </w:r>
      <w:proofErr w:type="gramEnd"/>
      <w:r>
        <w:t xml:space="preserve"> решения в стандартных и нестандартных ситуациях и нести</w:t>
      </w:r>
      <w:r>
        <w:rPr>
          <w:spacing w:val="-6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них ответственность.</w:t>
      </w:r>
    </w:p>
    <w:p w:rsidR="00A172BC" w:rsidRDefault="00A11BD5">
      <w:pPr>
        <w:pStyle w:val="a3"/>
        <w:ind w:left="596" w:right="824"/>
        <w:jc w:val="both"/>
      </w:pPr>
      <w:r>
        <w:t>ОК 4. Осуществлять поиск и использование информации, необходимой для</w:t>
      </w:r>
      <w:r>
        <w:rPr>
          <w:spacing w:val="-67"/>
        </w:rPr>
        <w:t xml:space="preserve"> </w:t>
      </w:r>
      <w:r>
        <w:t>эффективного выполнения профессиональных задач, профессионального и</w:t>
      </w:r>
      <w:r>
        <w:rPr>
          <w:spacing w:val="-67"/>
        </w:rPr>
        <w:t xml:space="preserve"> </w:t>
      </w:r>
      <w:r>
        <w:t>личностного</w:t>
      </w:r>
      <w:r>
        <w:rPr>
          <w:spacing w:val="-3"/>
        </w:rPr>
        <w:t xml:space="preserve"> </w:t>
      </w:r>
      <w:r>
        <w:t>развития.</w:t>
      </w:r>
    </w:p>
    <w:p w:rsidR="00A172BC" w:rsidRDefault="00A11BD5">
      <w:pPr>
        <w:pStyle w:val="a3"/>
        <w:ind w:left="597" w:right="1363" w:hanging="1"/>
      </w:pPr>
      <w:r>
        <w:t>ОК 5. Использовать информационно-коммуникационные технологии 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деятельности.</w:t>
      </w:r>
    </w:p>
    <w:p w:rsidR="00A172BC" w:rsidRDefault="00A11BD5">
      <w:pPr>
        <w:pStyle w:val="a3"/>
        <w:ind w:left="597" w:hanging="1"/>
      </w:pPr>
      <w:r>
        <w:t>ОК</w:t>
      </w:r>
      <w:r>
        <w:rPr>
          <w:spacing w:val="45"/>
        </w:rPr>
        <w:t xml:space="preserve"> </w:t>
      </w:r>
      <w:r>
        <w:t>6.</w:t>
      </w:r>
      <w:r>
        <w:rPr>
          <w:spacing w:val="46"/>
        </w:rPr>
        <w:t xml:space="preserve"> </w:t>
      </w:r>
      <w:r>
        <w:t>Работать</w:t>
      </w:r>
      <w:r>
        <w:rPr>
          <w:spacing w:val="45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коллективе</w:t>
      </w:r>
      <w:r>
        <w:rPr>
          <w:spacing w:val="43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команде,</w:t>
      </w:r>
      <w:r>
        <w:rPr>
          <w:spacing w:val="46"/>
        </w:rPr>
        <w:t xml:space="preserve"> </w:t>
      </w:r>
      <w:r>
        <w:t>эффективно</w:t>
      </w:r>
      <w:r>
        <w:rPr>
          <w:spacing w:val="45"/>
        </w:rPr>
        <w:t xml:space="preserve"> </w:t>
      </w:r>
      <w:r>
        <w:t>общаться</w:t>
      </w:r>
      <w:r>
        <w:rPr>
          <w:spacing w:val="46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коллегами,</w:t>
      </w:r>
      <w:r>
        <w:rPr>
          <w:spacing w:val="-67"/>
        </w:rPr>
        <w:t xml:space="preserve"> </w:t>
      </w:r>
      <w:r>
        <w:t>руководством,</w:t>
      </w:r>
      <w:r>
        <w:rPr>
          <w:spacing w:val="-5"/>
        </w:rPr>
        <w:t xml:space="preserve"> </w:t>
      </w:r>
      <w:r>
        <w:t>потребителями.</w:t>
      </w:r>
    </w:p>
    <w:p w:rsidR="00A172BC" w:rsidRDefault="00A11BD5">
      <w:pPr>
        <w:pStyle w:val="a3"/>
        <w:ind w:left="597" w:right="106"/>
        <w:jc w:val="both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A172BC" w:rsidRDefault="00A11BD5">
      <w:pPr>
        <w:pStyle w:val="a3"/>
        <w:ind w:left="597" w:right="106"/>
        <w:jc w:val="both"/>
      </w:pPr>
      <w:r>
        <w:t>ОК</w:t>
      </w:r>
      <w:r>
        <w:rPr>
          <w:spacing w:val="1"/>
        </w:rPr>
        <w:t xml:space="preserve"> </w:t>
      </w:r>
      <w:r>
        <w:t>8.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спортивно-оздоровительные</w:t>
      </w:r>
      <w:r>
        <w:rPr>
          <w:spacing w:val="1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коррекции</w:t>
      </w:r>
      <w:r>
        <w:rPr>
          <w:spacing w:val="-2"/>
        </w:rPr>
        <w:t xml:space="preserve"> </w:t>
      </w:r>
      <w:r>
        <w:t>физического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телосложения.</w:t>
      </w:r>
    </w:p>
    <w:p w:rsidR="00A172BC" w:rsidRDefault="00A11BD5">
      <w:pPr>
        <w:pStyle w:val="a3"/>
        <w:spacing w:line="321" w:lineRule="exact"/>
        <w:ind w:left="597"/>
        <w:jc w:val="both"/>
      </w:pPr>
      <w:r>
        <w:t>ОК</w:t>
      </w:r>
      <w:r>
        <w:rPr>
          <w:spacing w:val="-2"/>
        </w:rPr>
        <w:t xml:space="preserve"> </w:t>
      </w:r>
      <w:r>
        <w:t>9.</w:t>
      </w:r>
      <w:r>
        <w:rPr>
          <w:spacing w:val="-2"/>
        </w:rPr>
        <w:t xml:space="preserve"> </w:t>
      </w:r>
      <w:r>
        <w:t>Пользоваться</w:t>
      </w:r>
      <w:r>
        <w:rPr>
          <w:spacing w:val="-4"/>
        </w:rPr>
        <w:t xml:space="preserve"> </w:t>
      </w:r>
      <w:r>
        <w:t>иностранным</w:t>
      </w:r>
      <w:r>
        <w:rPr>
          <w:spacing w:val="-2"/>
        </w:rPr>
        <w:t xml:space="preserve"> </w:t>
      </w:r>
      <w:r>
        <w:t>языком</w:t>
      </w:r>
      <w:r>
        <w:rPr>
          <w:spacing w:val="-2"/>
        </w:rPr>
        <w:t xml:space="preserve"> </w:t>
      </w:r>
      <w:r>
        <w:t>как средством</w:t>
      </w:r>
      <w:r>
        <w:rPr>
          <w:spacing w:val="-4"/>
        </w:rPr>
        <w:t xml:space="preserve"> </w:t>
      </w:r>
      <w:r>
        <w:t>делового</w:t>
      </w:r>
      <w:r>
        <w:rPr>
          <w:spacing w:val="-3"/>
        </w:rPr>
        <w:t xml:space="preserve"> </w:t>
      </w:r>
      <w:r>
        <w:t>общения.</w:t>
      </w:r>
    </w:p>
    <w:p w:rsidR="00A172BC" w:rsidRDefault="00A11BD5">
      <w:pPr>
        <w:pStyle w:val="a3"/>
        <w:ind w:left="597" w:right="108"/>
        <w:jc w:val="both"/>
      </w:pPr>
      <w:r>
        <w:t>ОК 10. Логически верно, аргументировано и ясно излагать устную и письменную</w:t>
      </w:r>
      <w:r>
        <w:rPr>
          <w:spacing w:val="-67"/>
        </w:rPr>
        <w:t xml:space="preserve"> </w:t>
      </w:r>
      <w:r>
        <w:t>речь.</w:t>
      </w:r>
    </w:p>
    <w:p w:rsidR="00A172BC" w:rsidRDefault="00A11BD5">
      <w:pPr>
        <w:pStyle w:val="a3"/>
        <w:ind w:left="597" w:right="106"/>
        <w:jc w:val="both"/>
      </w:pPr>
      <w:r>
        <w:t>ОК</w:t>
      </w:r>
      <w:r>
        <w:rPr>
          <w:spacing w:val="1"/>
        </w:rPr>
        <w:t xml:space="preserve"> </w:t>
      </w:r>
      <w:r>
        <w:t>11.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предотвращать</w:t>
      </w:r>
      <w:r>
        <w:rPr>
          <w:spacing w:val="1"/>
        </w:rPr>
        <w:t xml:space="preserve"> </w:t>
      </w:r>
      <w:r>
        <w:t>техногенные</w:t>
      </w:r>
      <w:r>
        <w:rPr>
          <w:spacing w:val="1"/>
        </w:rPr>
        <w:t xml:space="preserve"> </w:t>
      </w:r>
      <w:r>
        <w:t>катастрофы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организовывать,</w:t>
      </w:r>
      <w:r>
        <w:rPr>
          <w:spacing w:val="1"/>
        </w:rPr>
        <w:t xml:space="preserve"> </w:t>
      </w:r>
      <w:r>
        <w:t>проводить и контролировать мероприятия по защите работающих и населения от</w:t>
      </w:r>
      <w:r>
        <w:rPr>
          <w:spacing w:val="-67"/>
        </w:rPr>
        <w:t xml:space="preserve"> </w:t>
      </w:r>
      <w:r>
        <w:t>негативных</w:t>
      </w:r>
      <w:r>
        <w:rPr>
          <w:spacing w:val="-1"/>
        </w:rPr>
        <w:t xml:space="preserve"> </w:t>
      </w:r>
      <w:r>
        <w:t>воздействий чрезвычайных</w:t>
      </w:r>
      <w:r>
        <w:rPr>
          <w:spacing w:val="-2"/>
        </w:rPr>
        <w:t xml:space="preserve"> </w:t>
      </w:r>
      <w:r>
        <w:t>ситуаций.</w:t>
      </w:r>
    </w:p>
    <w:p w:rsidR="00A172BC" w:rsidRDefault="00A11BD5">
      <w:pPr>
        <w:pStyle w:val="a3"/>
        <w:ind w:left="597" w:right="110"/>
        <w:jc w:val="both"/>
      </w:pPr>
      <w:r>
        <w:t>ОК 12. Соблюдать действующее законодательство и обязательные требования</w:t>
      </w:r>
      <w:r>
        <w:rPr>
          <w:spacing w:val="1"/>
        </w:rPr>
        <w:t xml:space="preserve"> </w:t>
      </w:r>
      <w:r>
        <w:t>нормативных</w:t>
      </w:r>
      <w:r>
        <w:rPr>
          <w:spacing w:val="-3"/>
        </w:rPr>
        <w:t xml:space="preserve"> </w:t>
      </w:r>
      <w:r>
        <w:t>документов,</w:t>
      </w:r>
      <w:r>
        <w:rPr>
          <w:spacing w:val="-4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стандартов,</w:t>
      </w:r>
      <w:r>
        <w:rPr>
          <w:spacing w:val="-4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условий.</w:t>
      </w:r>
    </w:p>
    <w:p w:rsidR="00A172BC" w:rsidRDefault="00A172BC">
      <w:pPr>
        <w:jc w:val="both"/>
        <w:sectPr w:rsidR="00A172BC">
          <w:pgSz w:w="11910" w:h="16840"/>
          <w:pgMar w:top="760" w:right="740" w:bottom="280" w:left="680" w:header="720" w:footer="720" w:gutter="0"/>
          <w:cols w:space="720"/>
        </w:sectPr>
      </w:pPr>
    </w:p>
    <w:p w:rsidR="00A172BC" w:rsidRDefault="00A11BD5">
      <w:pPr>
        <w:pStyle w:val="a5"/>
        <w:numPr>
          <w:ilvl w:val="1"/>
          <w:numId w:val="16"/>
        </w:numPr>
        <w:tabs>
          <w:tab w:val="left" w:pos="1653"/>
        </w:tabs>
        <w:spacing w:before="66"/>
        <w:ind w:left="596" w:right="109" w:firstLine="566"/>
        <w:jc w:val="left"/>
        <w:rPr>
          <w:sz w:val="28"/>
        </w:rPr>
      </w:pPr>
      <w:r>
        <w:rPr>
          <w:sz w:val="28"/>
        </w:rPr>
        <w:lastRenderedPageBreak/>
        <w:t>Рекомендуемое</w:t>
      </w:r>
      <w:r>
        <w:rPr>
          <w:spacing w:val="6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65"/>
          <w:sz w:val="28"/>
        </w:rPr>
        <w:t xml:space="preserve"> </w:t>
      </w:r>
      <w:r>
        <w:rPr>
          <w:sz w:val="28"/>
        </w:rPr>
        <w:t>часов</w:t>
      </w:r>
      <w:r>
        <w:rPr>
          <w:spacing w:val="61"/>
          <w:sz w:val="28"/>
        </w:rPr>
        <w:t xml:space="preserve"> </w:t>
      </w:r>
      <w:r>
        <w:rPr>
          <w:sz w:val="28"/>
        </w:rPr>
        <w:t>на</w:t>
      </w:r>
      <w:r>
        <w:rPr>
          <w:spacing w:val="64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62"/>
          <w:sz w:val="28"/>
        </w:rPr>
        <w:t xml:space="preserve"> </w:t>
      </w:r>
      <w:r>
        <w:rPr>
          <w:sz w:val="28"/>
        </w:rPr>
        <w:t>примерной</w:t>
      </w:r>
      <w:r>
        <w:rPr>
          <w:spacing w:val="63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дисциплины:</w:t>
      </w:r>
    </w:p>
    <w:p w:rsidR="00A172BC" w:rsidRDefault="00A172BC">
      <w:pPr>
        <w:pStyle w:val="a3"/>
        <w:spacing w:before="10"/>
        <w:rPr>
          <w:sz w:val="27"/>
        </w:rPr>
      </w:pPr>
    </w:p>
    <w:p w:rsidR="00A172BC" w:rsidRDefault="00A11BD5">
      <w:pPr>
        <w:pStyle w:val="a3"/>
        <w:tabs>
          <w:tab w:val="left" w:pos="6842"/>
          <w:tab w:val="left" w:pos="6896"/>
          <w:tab w:val="left" w:pos="7024"/>
        </w:tabs>
        <w:ind w:left="596" w:right="627"/>
      </w:pPr>
      <w:r>
        <w:t>Максимальной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нагрузки</w:t>
      </w:r>
      <w:r>
        <w:rPr>
          <w:spacing w:val="-3"/>
        </w:rPr>
        <w:t xml:space="preserve"> </w:t>
      </w:r>
      <w:r>
        <w:t>обучающегося</w:t>
      </w:r>
      <w:r>
        <w:tab/>
      </w:r>
      <w:r>
        <w:tab/>
      </w:r>
      <w:r>
        <w:tab/>
        <w:t xml:space="preserve">– </w:t>
      </w:r>
      <w:r w:rsidR="001377A8">
        <w:t>39</w:t>
      </w:r>
      <w:r>
        <w:t xml:space="preserve"> часов, в том числе:</w:t>
      </w:r>
      <w:r>
        <w:rPr>
          <w:spacing w:val="-67"/>
        </w:rPr>
        <w:t xml:space="preserve"> </w:t>
      </w:r>
      <w:r>
        <w:t>обязательной</w:t>
      </w:r>
      <w:r>
        <w:rPr>
          <w:spacing w:val="-3"/>
        </w:rPr>
        <w:t xml:space="preserve"> </w:t>
      </w:r>
      <w:r>
        <w:t>аудиторной</w:t>
      </w:r>
      <w:r>
        <w:rPr>
          <w:spacing w:val="-2"/>
        </w:rPr>
        <w:t xml:space="preserve"> </w:t>
      </w:r>
      <w:r>
        <w:t>нагрузки</w:t>
      </w:r>
      <w:r>
        <w:rPr>
          <w:spacing w:val="-2"/>
        </w:rPr>
        <w:t xml:space="preserve"> </w:t>
      </w:r>
      <w:r>
        <w:t>обучающегося</w:t>
      </w:r>
      <w:r>
        <w:tab/>
      </w:r>
      <w:r>
        <w:tab/>
        <w:t>– 39 часов: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обучающегося</w:t>
      </w:r>
      <w:r>
        <w:tab/>
        <w:t xml:space="preserve">– </w:t>
      </w:r>
      <w:r w:rsidR="001377A8">
        <w:t>0</w:t>
      </w:r>
      <w:r>
        <w:t xml:space="preserve"> часов.</w:t>
      </w: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rPr>
          <w:sz w:val="30"/>
        </w:rPr>
      </w:pPr>
    </w:p>
    <w:p w:rsidR="00A172BC" w:rsidRDefault="00A172BC">
      <w:pPr>
        <w:pStyle w:val="a3"/>
        <w:spacing w:before="10"/>
        <w:rPr>
          <w:sz w:val="37"/>
        </w:rPr>
      </w:pPr>
    </w:p>
    <w:p w:rsidR="00A172BC" w:rsidRDefault="00A11BD5">
      <w:pPr>
        <w:pStyle w:val="a5"/>
        <w:numPr>
          <w:ilvl w:val="0"/>
          <w:numId w:val="17"/>
        </w:numPr>
        <w:tabs>
          <w:tab w:val="left" w:pos="2136"/>
        </w:tabs>
        <w:spacing w:before="1"/>
        <w:ind w:left="2135"/>
        <w:jc w:val="left"/>
        <w:rPr>
          <w:sz w:val="28"/>
        </w:rPr>
      </w:pPr>
      <w:r>
        <w:rPr>
          <w:sz w:val="28"/>
        </w:rPr>
        <w:t>Структура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примерное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</w:t>
      </w:r>
    </w:p>
    <w:p w:rsidR="00A172BC" w:rsidRDefault="00A172BC">
      <w:pPr>
        <w:pStyle w:val="a3"/>
        <w:spacing w:before="1"/>
      </w:pPr>
    </w:p>
    <w:p w:rsidR="00A172BC" w:rsidRDefault="00A11BD5">
      <w:pPr>
        <w:pStyle w:val="a3"/>
        <w:ind w:left="2128"/>
      </w:pPr>
      <w:r>
        <w:t>2.1</w:t>
      </w:r>
      <w:r>
        <w:rPr>
          <w:spacing w:val="-2"/>
        </w:rPr>
        <w:t xml:space="preserve"> </w:t>
      </w:r>
      <w:r>
        <w:t>Объём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работы</w:t>
      </w:r>
    </w:p>
    <w:p w:rsidR="00A172BC" w:rsidRDefault="00A172BC">
      <w:pPr>
        <w:pStyle w:val="a3"/>
        <w:spacing w:before="7" w:after="1"/>
      </w:pP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54"/>
        <w:gridCol w:w="1352"/>
      </w:tblGrid>
      <w:tr w:rsidR="00A172BC">
        <w:trPr>
          <w:trHeight w:val="642"/>
        </w:trPr>
        <w:tc>
          <w:tcPr>
            <w:tcW w:w="8254" w:type="dxa"/>
          </w:tcPr>
          <w:p w:rsidR="00A172BC" w:rsidRDefault="00A11BD5">
            <w:pPr>
              <w:pStyle w:val="TableParagraph"/>
              <w:spacing w:line="315" w:lineRule="exact"/>
              <w:ind w:left="2877" w:right="2869"/>
              <w:jc w:val="center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352" w:type="dxa"/>
          </w:tcPr>
          <w:p w:rsidR="00A172BC" w:rsidRDefault="00A11B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Объем</w:t>
            </w:r>
          </w:p>
          <w:p w:rsidR="00A172BC" w:rsidRDefault="00A11BD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</w:tr>
      <w:tr w:rsidR="00A172BC">
        <w:trPr>
          <w:trHeight w:val="323"/>
        </w:trPr>
        <w:tc>
          <w:tcPr>
            <w:tcW w:w="8254" w:type="dxa"/>
          </w:tcPr>
          <w:p w:rsidR="00A172BC" w:rsidRDefault="00A11BD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Максимальная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1352" w:type="dxa"/>
          </w:tcPr>
          <w:p w:rsidR="00A172BC" w:rsidRDefault="001377A8">
            <w:pPr>
              <w:pStyle w:val="TableParagraph"/>
              <w:spacing w:line="304" w:lineRule="exact"/>
              <w:ind w:left="515" w:right="505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A172BC">
        <w:trPr>
          <w:trHeight w:val="321"/>
        </w:trPr>
        <w:tc>
          <w:tcPr>
            <w:tcW w:w="8254" w:type="dxa"/>
          </w:tcPr>
          <w:p w:rsidR="00A172BC" w:rsidRDefault="00A11BD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Обязательная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аудиторная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нагрузка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1352" w:type="dxa"/>
          </w:tcPr>
          <w:p w:rsidR="00A172BC" w:rsidRDefault="00A11BD5">
            <w:pPr>
              <w:pStyle w:val="TableParagraph"/>
              <w:spacing w:line="301" w:lineRule="exact"/>
              <w:ind w:left="515" w:right="506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</w:tr>
      <w:tr w:rsidR="00A172BC">
        <w:trPr>
          <w:trHeight w:val="642"/>
        </w:trPr>
        <w:tc>
          <w:tcPr>
            <w:tcW w:w="8254" w:type="dxa"/>
          </w:tcPr>
          <w:p w:rsidR="00A172BC" w:rsidRDefault="00A11B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числе:</w:t>
            </w:r>
          </w:p>
          <w:p w:rsidR="00A172BC" w:rsidRDefault="00A11BD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1352" w:type="dxa"/>
          </w:tcPr>
          <w:p w:rsidR="00A172BC" w:rsidRDefault="00A172BC">
            <w:pPr>
              <w:pStyle w:val="TableParagraph"/>
              <w:spacing w:before="3"/>
              <w:ind w:left="0"/>
              <w:rPr>
                <w:sz w:val="27"/>
              </w:rPr>
            </w:pPr>
          </w:p>
          <w:p w:rsidR="00A172BC" w:rsidRDefault="001377A8">
            <w:pPr>
              <w:pStyle w:val="TableParagraph"/>
              <w:spacing w:before="1" w:line="308" w:lineRule="exact"/>
              <w:ind w:left="515" w:right="505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A172BC">
        <w:trPr>
          <w:trHeight w:val="323"/>
        </w:trPr>
        <w:tc>
          <w:tcPr>
            <w:tcW w:w="8254" w:type="dxa"/>
          </w:tcPr>
          <w:p w:rsidR="00A172BC" w:rsidRDefault="00A11BD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обучающегося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(всего)</w:t>
            </w:r>
          </w:p>
        </w:tc>
        <w:tc>
          <w:tcPr>
            <w:tcW w:w="1352" w:type="dxa"/>
          </w:tcPr>
          <w:p w:rsidR="00A172BC" w:rsidRDefault="001377A8">
            <w:pPr>
              <w:pStyle w:val="TableParagraph"/>
              <w:spacing w:line="304" w:lineRule="exact"/>
              <w:ind w:left="515" w:right="505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  <w:tr w:rsidR="00A172BC">
        <w:trPr>
          <w:trHeight w:val="642"/>
        </w:trPr>
        <w:tc>
          <w:tcPr>
            <w:tcW w:w="8254" w:type="dxa"/>
          </w:tcPr>
          <w:p w:rsidR="00A172BC" w:rsidRDefault="00A11BD5">
            <w:pPr>
              <w:pStyle w:val="TableParagraph"/>
              <w:tabs>
                <w:tab w:val="left" w:pos="4308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Итоговая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z w:val="28"/>
              </w:rPr>
              <w:tab/>
              <w:t>дифференцированного</w:t>
            </w:r>
          </w:p>
          <w:p w:rsidR="00A172BC" w:rsidRDefault="00A11BD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зачета</w:t>
            </w:r>
          </w:p>
        </w:tc>
        <w:tc>
          <w:tcPr>
            <w:tcW w:w="1352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A172BC" w:rsidRDefault="00A172BC">
      <w:pPr>
        <w:rPr>
          <w:sz w:val="28"/>
        </w:rPr>
        <w:sectPr w:rsidR="00A172BC">
          <w:pgSz w:w="11910" w:h="16840"/>
          <w:pgMar w:top="760" w:right="740" w:bottom="280" w:left="680" w:header="720" w:footer="720" w:gutter="0"/>
          <w:cols w:space="720"/>
        </w:sectPr>
      </w:pPr>
    </w:p>
    <w:p w:rsidR="00A172BC" w:rsidRDefault="00A11BD5">
      <w:pPr>
        <w:pStyle w:val="a3"/>
        <w:spacing w:before="66"/>
        <w:ind w:left="1914"/>
      </w:pPr>
      <w:r>
        <w:lastRenderedPageBreak/>
        <w:t>2.2.</w:t>
      </w:r>
      <w:r>
        <w:rPr>
          <w:spacing w:val="-4"/>
        </w:rPr>
        <w:t xml:space="preserve"> </w:t>
      </w:r>
      <w:r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A172BC" w:rsidRDefault="00A172BC">
      <w:pPr>
        <w:pStyle w:val="a3"/>
        <w:spacing w:before="6" w:after="1"/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4553"/>
        <w:gridCol w:w="1066"/>
        <w:gridCol w:w="1308"/>
      </w:tblGrid>
      <w:tr w:rsidR="00A172BC">
        <w:trPr>
          <w:trHeight w:val="1610"/>
        </w:trPr>
        <w:tc>
          <w:tcPr>
            <w:tcW w:w="2453" w:type="dxa"/>
          </w:tcPr>
          <w:p w:rsidR="00A172BC" w:rsidRDefault="00A11BD5">
            <w:pPr>
              <w:pStyle w:val="TableParagraph"/>
              <w:ind w:left="342" w:right="325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2608"/>
                <w:tab w:val="left" w:pos="3460"/>
                <w:tab w:val="left" w:pos="4292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лабораторные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практические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занятия,</w:t>
            </w:r>
          </w:p>
          <w:p w:rsidR="00A172BC" w:rsidRDefault="00A11BD5">
            <w:pPr>
              <w:pStyle w:val="TableParagraph"/>
              <w:tabs>
                <w:tab w:val="left" w:pos="3649"/>
              </w:tabs>
              <w:spacing w:line="322" w:lineRule="exact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работа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  <w:tc>
          <w:tcPr>
            <w:tcW w:w="1066" w:type="dxa"/>
          </w:tcPr>
          <w:p w:rsidR="00A172BC" w:rsidRDefault="00A11BD5">
            <w:pPr>
              <w:pStyle w:val="TableParagraph"/>
              <w:ind w:left="198" w:right="112" w:hanging="65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1308" w:type="dxa"/>
          </w:tcPr>
          <w:p w:rsidR="00A172BC" w:rsidRDefault="00A11BD5">
            <w:pPr>
              <w:pStyle w:val="TableParagraph"/>
              <w:ind w:left="106" w:right="82" w:firstLine="36"/>
              <w:rPr>
                <w:sz w:val="28"/>
              </w:rPr>
            </w:pPr>
            <w:r>
              <w:rPr>
                <w:sz w:val="28"/>
              </w:rPr>
              <w:t>Уровень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</w:p>
        </w:tc>
      </w:tr>
      <w:tr w:rsidR="00A172BC">
        <w:trPr>
          <w:trHeight w:val="321"/>
        </w:trPr>
        <w:tc>
          <w:tcPr>
            <w:tcW w:w="2453" w:type="dxa"/>
          </w:tcPr>
          <w:p w:rsidR="00A172BC" w:rsidRDefault="00A11BD5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66" w:type="dxa"/>
          </w:tcPr>
          <w:p w:rsidR="00A172BC" w:rsidRDefault="00A11BD5"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8" w:type="dxa"/>
          </w:tcPr>
          <w:p w:rsidR="00A172BC" w:rsidRDefault="00A11BD5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172BC">
        <w:trPr>
          <w:trHeight w:val="4830"/>
        </w:trPr>
        <w:tc>
          <w:tcPr>
            <w:tcW w:w="2453" w:type="dxa"/>
          </w:tcPr>
          <w:p w:rsidR="00A172BC" w:rsidRDefault="00A11BD5">
            <w:pPr>
              <w:pStyle w:val="TableParagraph"/>
              <w:tabs>
                <w:tab w:val="left" w:pos="2133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1.</w:t>
            </w:r>
          </w:p>
          <w:p w:rsidR="00A172BC" w:rsidRDefault="00A11BD5">
            <w:pPr>
              <w:pStyle w:val="TableParagraph"/>
              <w:ind w:right="411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2339"/>
                <w:tab w:val="left" w:pos="3700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наука.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 географической 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A172BC" w:rsidRDefault="00A11BD5">
            <w:pPr>
              <w:pStyle w:val="TableParagraph"/>
              <w:tabs>
                <w:tab w:val="left" w:pos="2862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Географическая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</w:t>
            </w:r>
            <w:r>
              <w:rPr>
                <w:sz w:val="28"/>
              </w:rPr>
              <w:tab/>
              <w:t>информации.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Разнообразие карт. Статистические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материалы.</w:t>
            </w:r>
          </w:p>
          <w:p w:rsidR="00A172BC" w:rsidRDefault="00A11BD5">
            <w:pPr>
              <w:pStyle w:val="TableParagraph"/>
              <w:tabs>
                <w:tab w:val="left" w:pos="2853"/>
                <w:tab w:val="left" w:pos="2898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Другие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географической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информации: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космических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снимков,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моделирование.</w:t>
            </w:r>
          </w:p>
          <w:p w:rsidR="00A172BC" w:rsidRDefault="00A11BD5">
            <w:pPr>
              <w:pStyle w:val="TableParagraph"/>
              <w:spacing w:line="310" w:lineRule="exact"/>
              <w:jc w:val="both"/>
              <w:rPr>
                <w:sz w:val="28"/>
              </w:rPr>
            </w:pPr>
            <w:r>
              <w:rPr>
                <w:sz w:val="28"/>
              </w:rPr>
              <w:t>Геоинформационные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spacing w:before="6"/>
              <w:ind w:left="0"/>
              <w:rPr>
                <w:sz w:val="25"/>
              </w:rPr>
            </w:pPr>
          </w:p>
          <w:p w:rsidR="00A172BC" w:rsidRDefault="00A11BD5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spacing w:before="6"/>
              <w:ind w:left="0"/>
              <w:rPr>
                <w:sz w:val="25"/>
              </w:rPr>
            </w:pPr>
          </w:p>
          <w:p w:rsidR="00A172BC" w:rsidRDefault="00A11BD5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172BC">
        <w:trPr>
          <w:trHeight w:val="4506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ind w:right="959"/>
              <w:rPr>
                <w:i/>
                <w:sz w:val="28"/>
              </w:rPr>
            </w:pPr>
            <w:r>
              <w:rPr>
                <w:i/>
                <w:sz w:val="28"/>
              </w:rPr>
              <w:t>Тематика самостоятельной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работы:</w:t>
            </w:r>
          </w:p>
          <w:p w:rsidR="00A172BC" w:rsidRDefault="00A11BD5">
            <w:pPr>
              <w:pStyle w:val="TableParagraph"/>
              <w:numPr>
                <w:ilvl w:val="0"/>
                <w:numId w:val="14"/>
              </w:numPr>
              <w:tabs>
                <w:tab w:val="left" w:pos="945"/>
                <w:tab w:val="left" w:pos="946"/>
                <w:tab w:val="left" w:pos="2538"/>
              </w:tabs>
              <w:ind w:right="95" w:firstLine="0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географических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исследований.</w:t>
            </w:r>
          </w:p>
          <w:p w:rsidR="00A172BC" w:rsidRDefault="00A11BD5">
            <w:pPr>
              <w:pStyle w:val="TableParagraph"/>
              <w:numPr>
                <w:ilvl w:val="0"/>
                <w:numId w:val="14"/>
              </w:numPr>
              <w:tabs>
                <w:tab w:val="left" w:pos="321"/>
                <w:tab w:val="left" w:pos="2538"/>
              </w:tabs>
              <w:spacing w:line="242" w:lineRule="auto"/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географической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A172BC" w:rsidRDefault="00A11BD5">
            <w:pPr>
              <w:pStyle w:val="TableParagraph"/>
              <w:numPr>
                <w:ilvl w:val="0"/>
                <w:numId w:val="14"/>
              </w:numPr>
              <w:tabs>
                <w:tab w:val="left" w:pos="321"/>
              </w:tabs>
              <w:ind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>Геоинформационные системы 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получения,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обработки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координированных географических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данных.</w:t>
            </w:r>
          </w:p>
          <w:p w:rsidR="00A172BC" w:rsidRDefault="00A11BD5">
            <w:pPr>
              <w:pStyle w:val="TableParagraph"/>
              <w:numPr>
                <w:ilvl w:val="0"/>
                <w:numId w:val="14"/>
              </w:numPr>
              <w:tabs>
                <w:tab w:val="left" w:pos="321"/>
              </w:tabs>
              <w:spacing w:line="322" w:lineRule="exact"/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статистической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 и геоинформационных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содержания.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67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2570"/>
        </w:trPr>
        <w:tc>
          <w:tcPr>
            <w:tcW w:w="2453" w:type="dxa"/>
          </w:tcPr>
          <w:p w:rsidR="00A172BC" w:rsidRDefault="00A11BD5">
            <w:pPr>
              <w:pStyle w:val="TableParagraph"/>
              <w:spacing w:line="307" w:lineRule="exact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A172BC" w:rsidRDefault="00A11BD5">
            <w:pPr>
              <w:pStyle w:val="TableParagraph"/>
              <w:ind w:right="649"/>
              <w:rPr>
                <w:sz w:val="28"/>
              </w:rPr>
            </w:pPr>
            <w:r>
              <w:rPr>
                <w:sz w:val="28"/>
              </w:rPr>
              <w:t>современной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1926"/>
                <w:tab w:val="left" w:pos="2838"/>
                <w:tab w:val="left" w:pos="3382"/>
              </w:tabs>
              <w:spacing w:line="307" w:lineRule="exact"/>
              <w:rPr>
                <w:sz w:val="28"/>
              </w:rPr>
            </w:pPr>
            <w:r>
              <w:rPr>
                <w:sz w:val="28"/>
              </w:rPr>
              <w:t>Группировка</w:t>
            </w:r>
            <w:r>
              <w:rPr>
                <w:sz w:val="28"/>
              </w:rPr>
              <w:tab/>
              <w:t>стран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площади</w:t>
            </w:r>
          </w:p>
          <w:p w:rsidR="00A172BC" w:rsidRDefault="00A11BD5">
            <w:pPr>
              <w:pStyle w:val="TableParagraph"/>
              <w:tabs>
                <w:tab w:val="left" w:pos="2097"/>
                <w:tab w:val="left" w:pos="2589"/>
                <w:tab w:val="left" w:pos="2927"/>
              </w:tabs>
              <w:ind w:right="94"/>
              <w:rPr>
                <w:sz w:val="28"/>
              </w:rPr>
            </w:pPr>
            <w:r>
              <w:rPr>
                <w:sz w:val="28"/>
              </w:rPr>
              <w:t>территории,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численности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Экономическая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типология стран мира по ВВП.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показатели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Доходы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душу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</w:p>
          <w:p w:rsidR="00A172BC" w:rsidRDefault="00A11BD5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типов.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A172BC" w:rsidRDefault="00A11BD5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A172BC" w:rsidRDefault="00A11BD5">
            <w:pPr>
              <w:pStyle w:val="TableParagraph"/>
              <w:ind w:left="351" w:right="347"/>
              <w:jc w:val="center"/>
              <w:rPr>
                <w:sz w:val="28"/>
              </w:rPr>
            </w:pPr>
            <w:r>
              <w:rPr>
                <w:sz w:val="28"/>
              </w:rPr>
              <w:t>1,2,3</w:t>
            </w:r>
          </w:p>
        </w:tc>
      </w:tr>
    </w:tbl>
    <w:p w:rsidR="00A172BC" w:rsidRDefault="00A172BC">
      <w:pPr>
        <w:jc w:val="center"/>
        <w:rPr>
          <w:sz w:val="28"/>
        </w:rPr>
        <w:sectPr w:rsidR="00A172BC">
          <w:pgSz w:w="11910" w:h="16840"/>
          <w:pgMar w:top="760" w:right="7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4553"/>
        <w:gridCol w:w="1066"/>
        <w:gridCol w:w="1308"/>
      </w:tblGrid>
      <w:tr w:rsidR="00A172BC">
        <w:trPr>
          <w:trHeight w:val="642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Государственное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</w:p>
          <w:p w:rsidR="00A172BC" w:rsidRDefault="00A11B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мира.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1931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Самостоятельная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работа:</w:t>
            </w:r>
          </w:p>
          <w:p w:rsidR="00A172BC" w:rsidRDefault="00A11BD5">
            <w:pPr>
              <w:pStyle w:val="TableParagraph"/>
              <w:numPr>
                <w:ilvl w:val="0"/>
                <w:numId w:val="13"/>
              </w:numPr>
              <w:tabs>
                <w:tab w:val="left" w:pos="334"/>
                <w:tab w:val="left" w:pos="2188"/>
                <w:tab w:val="left" w:pos="2776"/>
              </w:tabs>
              <w:spacing w:line="242" w:lineRule="auto"/>
              <w:ind w:right="95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политической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A172BC" w:rsidRDefault="00A11BD5">
            <w:pPr>
              <w:pStyle w:val="TableParagraph"/>
              <w:numPr>
                <w:ilvl w:val="0"/>
                <w:numId w:val="13"/>
              </w:numPr>
              <w:tabs>
                <w:tab w:val="left" w:pos="334"/>
                <w:tab w:val="left" w:pos="3126"/>
                <w:tab w:val="left" w:pos="3222"/>
              </w:tabs>
              <w:ind w:right="94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политико-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географического</w:t>
            </w:r>
            <w:r>
              <w:rPr>
                <w:sz w:val="28"/>
              </w:rPr>
              <w:tab/>
              <w:t>положения</w:t>
            </w:r>
          </w:p>
          <w:p w:rsidR="00A172BC" w:rsidRDefault="00A11BD5">
            <w:pPr>
              <w:pStyle w:val="TableParagraph"/>
              <w:spacing w:line="314" w:lineRule="exact"/>
              <w:ind w:left="333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spacing w:before="9"/>
              <w:ind w:left="0"/>
              <w:rPr>
                <w:sz w:val="26"/>
              </w:rPr>
            </w:pPr>
          </w:p>
          <w:p w:rsidR="00A172BC" w:rsidRDefault="00A11BD5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6762"/>
        </w:trPr>
        <w:tc>
          <w:tcPr>
            <w:tcW w:w="2453" w:type="dxa"/>
          </w:tcPr>
          <w:p w:rsidR="00A172BC" w:rsidRDefault="00A11BD5">
            <w:pPr>
              <w:pStyle w:val="TableParagraph"/>
              <w:ind w:right="92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География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Численность и динамика населения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крупных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Воспроизводство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миграции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 типы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виды.</w:t>
            </w:r>
          </w:p>
          <w:p w:rsidR="00A172BC" w:rsidRDefault="00A11BD5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Урбанизация.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урбанизации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странах.</w:t>
            </w:r>
          </w:p>
          <w:p w:rsidR="00A172BC" w:rsidRDefault="00A11BD5">
            <w:pPr>
              <w:pStyle w:val="TableParagraph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Состав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(половая,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возрастная,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расовая,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этническая,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религиозная,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образования).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мира. Основные очаги этнических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конфессиональных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конфликтов.</w:t>
            </w:r>
          </w:p>
          <w:p w:rsidR="00A172BC" w:rsidRDefault="00A11BD5">
            <w:pPr>
              <w:pStyle w:val="TableParagraph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Демографическая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регионах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A172BC" w:rsidRDefault="00A11BD5">
            <w:pPr>
              <w:pStyle w:val="TableParagraph"/>
              <w:tabs>
                <w:tab w:val="left" w:pos="2999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миграций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z w:val="28"/>
              </w:rPr>
              <w:tab/>
              <w:t>размещения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расселения,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городское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сельское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население</w:t>
            </w:r>
          </w:p>
          <w:p w:rsidR="00A172BC" w:rsidRDefault="00A11BD5">
            <w:pPr>
              <w:pStyle w:val="TableParagraph"/>
              <w:spacing w:line="320" w:lineRule="atLeast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мира. Урбанизация как всемирный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40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40"/>
              <w:ind w:left="351" w:right="345"/>
              <w:jc w:val="center"/>
              <w:rPr>
                <w:sz w:val="28"/>
              </w:rPr>
            </w:pPr>
            <w:r>
              <w:rPr>
                <w:sz w:val="28"/>
              </w:rPr>
              <w:t>2,3</w:t>
            </w:r>
          </w:p>
        </w:tc>
      </w:tr>
      <w:tr w:rsidR="00A172BC">
        <w:trPr>
          <w:trHeight w:val="1286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занятия:</w:t>
            </w:r>
          </w:p>
          <w:p w:rsidR="00A172BC" w:rsidRDefault="00A11BD5">
            <w:pPr>
              <w:pStyle w:val="TableParagraph"/>
              <w:numPr>
                <w:ilvl w:val="0"/>
                <w:numId w:val="12"/>
              </w:numPr>
              <w:tabs>
                <w:tab w:val="left" w:pos="527"/>
                <w:tab w:val="left" w:pos="528"/>
                <w:tab w:val="left" w:pos="1624"/>
                <w:tab w:val="left" w:pos="2999"/>
              </w:tabs>
              <w:ind w:right="95" w:firstLine="0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основных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показателей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уровня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</w:p>
          <w:p w:rsidR="00A172BC" w:rsidRDefault="00A11BD5">
            <w:pPr>
              <w:pStyle w:val="TableParagraph"/>
              <w:numPr>
                <w:ilvl w:val="0"/>
                <w:numId w:val="12"/>
              </w:numPr>
              <w:tabs>
                <w:tab w:val="left" w:pos="389"/>
              </w:tabs>
              <w:spacing w:line="314" w:lineRule="exact"/>
              <w:ind w:left="388" w:hanging="282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3220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ind w:left="50" w:right="91" w:firstLine="194"/>
              <w:rPr>
                <w:sz w:val="28"/>
              </w:rPr>
            </w:pPr>
            <w:r>
              <w:rPr>
                <w:i/>
                <w:sz w:val="28"/>
              </w:rPr>
              <w:t>Самостоятельная работа:</w:t>
            </w:r>
            <w:r>
              <w:rPr>
                <w:i/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1.Специфика</w:t>
            </w:r>
            <w:proofErr w:type="gramEnd"/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городских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сельских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поселений.</w:t>
            </w:r>
          </w:p>
          <w:p w:rsidR="00A172BC" w:rsidRDefault="00A11BD5">
            <w:pPr>
              <w:pStyle w:val="TableParagraph"/>
              <w:numPr>
                <w:ilvl w:val="0"/>
                <w:numId w:val="11"/>
              </w:numPr>
              <w:tabs>
                <w:tab w:val="left" w:pos="263"/>
              </w:tabs>
              <w:ind w:right="98" w:firstLine="0"/>
              <w:jc w:val="both"/>
              <w:rPr>
                <w:sz w:val="28"/>
              </w:rPr>
            </w:pPr>
            <w:r>
              <w:rPr>
                <w:sz w:val="28"/>
              </w:rPr>
              <w:t>Масштабы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урбанизации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A172BC" w:rsidRDefault="00A11BD5">
            <w:pPr>
              <w:pStyle w:val="TableParagraph"/>
              <w:numPr>
                <w:ilvl w:val="0"/>
                <w:numId w:val="11"/>
              </w:numPr>
              <w:tabs>
                <w:tab w:val="left" w:pos="641"/>
              </w:tabs>
              <w:ind w:left="49"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Урбанизация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всемирный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перспективы.</w:t>
            </w:r>
          </w:p>
          <w:p w:rsidR="00A172BC" w:rsidRDefault="00A11BD5">
            <w:pPr>
              <w:pStyle w:val="TableParagraph"/>
              <w:numPr>
                <w:ilvl w:val="0"/>
                <w:numId w:val="11"/>
              </w:numPr>
              <w:tabs>
                <w:tab w:val="left" w:pos="535"/>
              </w:tabs>
              <w:spacing w:line="322" w:lineRule="exact"/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Демографическая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демографическая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регионах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spacing w:before="10"/>
              <w:ind w:left="0"/>
              <w:rPr>
                <w:sz w:val="24"/>
              </w:rPr>
            </w:pPr>
          </w:p>
          <w:p w:rsidR="00A172BC" w:rsidRDefault="00A11BD5">
            <w:pPr>
              <w:pStyle w:val="TableParagraph"/>
              <w:spacing w:before="1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966"/>
        </w:trPr>
        <w:tc>
          <w:tcPr>
            <w:tcW w:w="2453" w:type="dxa"/>
          </w:tcPr>
          <w:p w:rsidR="00A172BC" w:rsidRDefault="00A11BD5">
            <w:pPr>
              <w:pStyle w:val="TableParagraph"/>
              <w:ind w:right="92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4.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География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мировых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1926"/>
                <w:tab w:val="left" w:pos="2397"/>
                <w:tab w:val="left" w:pos="3834"/>
                <w:tab w:val="left" w:pos="4295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z w:val="28"/>
              </w:rPr>
              <w:tab/>
              <w:t>человечества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природы.</w:t>
            </w:r>
            <w:r>
              <w:rPr>
                <w:sz w:val="28"/>
              </w:rPr>
              <w:tab/>
              <w:t>Основные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виды</w:t>
            </w:r>
          </w:p>
          <w:p w:rsidR="00A172BC" w:rsidRDefault="00A11BD5">
            <w:pPr>
              <w:pStyle w:val="TableParagraph"/>
              <w:tabs>
                <w:tab w:val="left" w:pos="2233"/>
                <w:tab w:val="left" w:pos="4153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природных</w:t>
            </w:r>
            <w:r>
              <w:rPr>
                <w:sz w:val="28"/>
              </w:rPr>
              <w:tab/>
              <w:t>ресурсов,</w:t>
            </w:r>
            <w:r>
              <w:rPr>
                <w:sz w:val="28"/>
              </w:rPr>
              <w:tab/>
              <w:t>их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A172BC" w:rsidRDefault="00A172BC">
      <w:pPr>
        <w:rPr>
          <w:sz w:val="28"/>
        </w:rPr>
        <w:sectPr w:rsidR="00A172BC">
          <w:pgSz w:w="11910" w:h="16840"/>
          <w:pgMar w:top="840" w:right="7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4553"/>
        <w:gridCol w:w="1066"/>
        <w:gridCol w:w="1308"/>
      </w:tblGrid>
      <w:tr w:rsidR="00A172BC">
        <w:trPr>
          <w:trHeight w:val="3539"/>
        </w:trPr>
        <w:tc>
          <w:tcPr>
            <w:tcW w:w="2453" w:type="dxa"/>
          </w:tcPr>
          <w:p w:rsidR="00A172BC" w:rsidRDefault="00A11BD5">
            <w:pPr>
              <w:pStyle w:val="TableParagraph"/>
              <w:ind w:right="975"/>
              <w:rPr>
                <w:sz w:val="28"/>
              </w:rPr>
            </w:pPr>
            <w:r>
              <w:rPr>
                <w:sz w:val="28"/>
              </w:rPr>
              <w:lastRenderedPageBreak/>
              <w:t>природных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2963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размещение,</w:t>
            </w:r>
            <w:r>
              <w:rPr>
                <w:sz w:val="28"/>
              </w:rPr>
              <w:tab/>
              <w:t>крупнейшие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месторождения и территориальные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сочетания.</w:t>
            </w:r>
          </w:p>
          <w:p w:rsidR="00A172BC" w:rsidRDefault="00A11BD5">
            <w:pPr>
              <w:pStyle w:val="TableParagraph"/>
              <w:spacing w:line="32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Ресурссообеспеченность</w:t>
            </w:r>
            <w:proofErr w:type="spellEnd"/>
            <w:r>
              <w:rPr>
                <w:sz w:val="28"/>
              </w:rPr>
              <w:t>.</w:t>
            </w:r>
          </w:p>
          <w:p w:rsidR="00A172BC" w:rsidRDefault="00A11BD5">
            <w:pPr>
              <w:pStyle w:val="TableParagraph"/>
              <w:tabs>
                <w:tab w:val="left" w:pos="3193"/>
              </w:tabs>
              <w:ind w:right="93"/>
              <w:rPr>
                <w:sz w:val="28"/>
              </w:rPr>
            </w:pPr>
            <w:r>
              <w:rPr>
                <w:sz w:val="28"/>
              </w:rPr>
              <w:t>Природно-ресурсный</w:t>
            </w:r>
            <w:r>
              <w:rPr>
                <w:sz w:val="28"/>
              </w:rPr>
              <w:tab/>
              <w:t>потенциал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разных территорий. Рациональное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нерациональное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природопользование.</w:t>
            </w:r>
          </w:p>
          <w:p w:rsidR="00A172BC" w:rsidRDefault="00A11BD5">
            <w:pPr>
              <w:pStyle w:val="TableParagraph"/>
              <w:tabs>
                <w:tab w:val="left" w:pos="3241"/>
              </w:tabs>
              <w:spacing w:line="322" w:lineRule="exact"/>
              <w:ind w:left="50" w:right="95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Геоэкологические</w:t>
            </w:r>
            <w:proofErr w:type="spellEnd"/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проблемы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природопользования.</w:t>
            </w:r>
          </w:p>
        </w:tc>
        <w:tc>
          <w:tcPr>
            <w:tcW w:w="1066" w:type="dxa"/>
          </w:tcPr>
          <w:p w:rsidR="00A172BC" w:rsidRDefault="00A11BD5">
            <w:pPr>
              <w:pStyle w:val="TableParagraph"/>
              <w:spacing w:line="308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08" w:type="dxa"/>
          </w:tcPr>
          <w:p w:rsidR="00A172BC" w:rsidRDefault="00A11BD5">
            <w:pPr>
              <w:pStyle w:val="TableParagraph"/>
              <w:spacing w:line="308" w:lineRule="exact"/>
              <w:ind w:left="351" w:right="345"/>
              <w:jc w:val="center"/>
              <w:rPr>
                <w:sz w:val="28"/>
              </w:rPr>
            </w:pPr>
            <w:r>
              <w:rPr>
                <w:sz w:val="28"/>
              </w:rPr>
              <w:t>2,3</w:t>
            </w:r>
          </w:p>
        </w:tc>
      </w:tr>
      <w:tr w:rsidR="00A172BC">
        <w:trPr>
          <w:trHeight w:val="2254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10" w:lineRule="exact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занятия:</w:t>
            </w:r>
          </w:p>
          <w:p w:rsidR="00A172BC" w:rsidRDefault="00A11BD5">
            <w:pPr>
              <w:pStyle w:val="TableParagraph"/>
              <w:numPr>
                <w:ilvl w:val="0"/>
                <w:numId w:val="10"/>
              </w:numPr>
              <w:tabs>
                <w:tab w:val="left" w:pos="667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</w:p>
          <w:p w:rsidR="00A172BC" w:rsidRDefault="00A11BD5">
            <w:pPr>
              <w:pStyle w:val="TableParagraph"/>
              <w:numPr>
                <w:ilvl w:val="0"/>
                <w:numId w:val="10"/>
              </w:numPr>
              <w:tabs>
                <w:tab w:val="left" w:pos="986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</w:p>
          <w:p w:rsidR="00A172BC" w:rsidRDefault="00A11BD5">
            <w:pPr>
              <w:pStyle w:val="TableParagraph"/>
              <w:spacing w:line="315" w:lineRule="exact"/>
              <w:jc w:val="both"/>
              <w:rPr>
                <w:sz w:val="28"/>
              </w:rPr>
            </w:pPr>
            <w:r>
              <w:rPr>
                <w:sz w:val="28"/>
              </w:rPr>
              <w:t>природных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ресурсов.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4185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2128"/>
                <w:tab w:val="left" w:pos="2745"/>
                <w:tab w:val="left" w:pos="3433"/>
                <w:tab w:val="left" w:pos="3863"/>
              </w:tabs>
              <w:ind w:right="95"/>
              <w:rPr>
                <w:sz w:val="28"/>
              </w:rPr>
            </w:pPr>
            <w:r>
              <w:rPr>
                <w:i/>
                <w:sz w:val="28"/>
              </w:rPr>
              <w:t>Самостоятельная работа:</w:t>
            </w:r>
            <w:r>
              <w:rPr>
                <w:i/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1.Составление</w:t>
            </w:r>
            <w:proofErr w:type="gramEnd"/>
            <w:r>
              <w:rPr>
                <w:sz w:val="28"/>
              </w:rPr>
              <w:tab/>
              <w:t>таблицы</w:t>
            </w:r>
            <w:r>
              <w:rPr>
                <w:sz w:val="28"/>
              </w:rPr>
              <w:tab/>
              <w:t>«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обеспеченных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ресурсами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стран».</w:t>
            </w:r>
          </w:p>
          <w:p w:rsidR="00A172BC" w:rsidRDefault="00A11BD5">
            <w:pPr>
              <w:pStyle w:val="TableParagraph"/>
              <w:numPr>
                <w:ilvl w:val="0"/>
                <w:numId w:val="9"/>
              </w:numPr>
              <w:tabs>
                <w:tab w:val="left" w:pos="321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классификационной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океана».</w:t>
            </w:r>
          </w:p>
          <w:p w:rsidR="00A172BC" w:rsidRDefault="00A11BD5">
            <w:pPr>
              <w:pStyle w:val="TableParagraph"/>
              <w:numPr>
                <w:ilvl w:val="0"/>
                <w:numId w:val="9"/>
              </w:numPr>
              <w:tabs>
                <w:tab w:val="left" w:pos="321"/>
              </w:tabs>
              <w:ind w:left="320" w:hanging="214"/>
              <w:jc w:val="both"/>
              <w:rPr>
                <w:sz w:val="28"/>
              </w:rPr>
            </w:pPr>
            <w:r>
              <w:rPr>
                <w:sz w:val="28"/>
              </w:rPr>
              <w:t>Привести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примеры:</w:t>
            </w:r>
          </w:p>
          <w:p w:rsidR="00A172BC" w:rsidRDefault="00A11BD5">
            <w:pPr>
              <w:pStyle w:val="TableParagraph"/>
              <w:tabs>
                <w:tab w:val="left" w:pos="2322"/>
                <w:tab w:val="left" w:pos="2543"/>
              </w:tabs>
              <w:ind w:left="50" w:right="94"/>
              <w:jc w:val="both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положительного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природоохранной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б)отрицательного</w:t>
            </w:r>
            <w:proofErr w:type="gram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воздействия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антропогенного</w:t>
            </w:r>
          </w:p>
          <w:p w:rsidR="00A172BC" w:rsidRDefault="00A11BD5">
            <w:pPr>
              <w:pStyle w:val="TableParagraph"/>
              <w:spacing w:line="315" w:lineRule="exact"/>
              <w:ind w:left="50"/>
              <w:jc w:val="both"/>
              <w:rPr>
                <w:sz w:val="28"/>
              </w:rPr>
            </w:pPr>
            <w:r>
              <w:rPr>
                <w:sz w:val="28"/>
              </w:rPr>
              <w:t>вмешательства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среду.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61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4506"/>
        </w:trPr>
        <w:tc>
          <w:tcPr>
            <w:tcW w:w="2453" w:type="dxa"/>
          </w:tcPr>
          <w:p w:rsidR="00A172BC" w:rsidRDefault="00A11BD5">
            <w:pPr>
              <w:pStyle w:val="TableParagraph"/>
              <w:ind w:right="92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5.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География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3253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Мировое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хозяйство,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Отраслевая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территориальная</w:t>
            </w:r>
            <w:r>
              <w:rPr>
                <w:sz w:val="28"/>
              </w:rPr>
              <w:tab/>
              <w:t>структура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A172BC" w:rsidRDefault="00A11BD5">
            <w:pPr>
              <w:pStyle w:val="TableParagraph"/>
              <w:tabs>
                <w:tab w:val="left" w:pos="4293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отраслей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z w:val="28"/>
              </w:rPr>
              <w:tab/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непроизводственной сфер, регионов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различной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специализации.</w:t>
            </w:r>
          </w:p>
          <w:p w:rsidR="00A172BC" w:rsidRDefault="00A11BD5">
            <w:pPr>
              <w:pStyle w:val="TableParagraph"/>
              <w:tabs>
                <w:tab w:val="left" w:pos="2506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z w:val="28"/>
              </w:rPr>
              <w:tab/>
              <w:t>международные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магистрали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узлы.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крупнейших стран и регионов мира,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интеграционные    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 xml:space="preserve">отраслевые    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A172BC" w:rsidRDefault="00A11BD5">
            <w:pPr>
              <w:pStyle w:val="TableParagraph"/>
              <w:tabs>
                <w:tab w:val="left" w:pos="3601"/>
              </w:tabs>
              <w:spacing w:line="315" w:lineRule="exact"/>
              <w:jc w:val="both"/>
              <w:rPr>
                <w:sz w:val="28"/>
              </w:rPr>
            </w:pPr>
            <w:r>
              <w:rPr>
                <w:sz w:val="28"/>
              </w:rPr>
              <w:t>региональные</w:t>
            </w:r>
            <w:r>
              <w:rPr>
                <w:sz w:val="28"/>
              </w:rPr>
              <w:tab/>
              <w:t>союзы.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16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16"/>
              <w:ind w:left="351" w:right="347"/>
              <w:jc w:val="center"/>
              <w:rPr>
                <w:sz w:val="28"/>
              </w:rPr>
            </w:pPr>
            <w:r>
              <w:rPr>
                <w:sz w:val="28"/>
              </w:rPr>
              <w:t>1,2,3</w:t>
            </w:r>
          </w:p>
        </w:tc>
      </w:tr>
    </w:tbl>
    <w:p w:rsidR="00A172BC" w:rsidRDefault="00A172BC">
      <w:pPr>
        <w:jc w:val="center"/>
        <w:rPr>
          <w:sz w:val="28"/>
        </w:rPr>
        <w:sectPr w:rsidR="00A172BC">
          <w:pgSz w:w="11910" w:h="16840"/>
          <w:pgMar w:top="840" w:right="7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4553"/>
        <w:gridCol w:w="1066"/>
        <w:gridCol w:w="1308"/>
      </w:tblGrid>
      <w:tr w:rsidR="00A172BC">
        <w:trPr>
          <w:trHeight w:val="2253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Международное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(МГРТ).</w:t>
            </w:r>
          </w:p>
          <w:p w:rsidR="00A172BC" w:rsidRDefault="00A11BD5">
            <w:pPr>
              <w:pStyle w:val="TableParagraph"/>
              <w:tabs>
                <w:tab w:val="left" w:pos="2118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торговля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туризм.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Ведущие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страны-экспортеры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продукции.</w:t>
            </w:r>
          </w:p>
          <w:p w:rsidR="00A172BC" w:rsidRDefault="00A11BD5">
            <w:pPr>
              <w:pStyle w:val="TableParagraph"/>
              <w:spacing w:line="322" w:lineRule="exact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валютно-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финансовых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1609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занятия:</w:t>
            </w:r>
          </w:p>
          <w:p w:rsidR="00A172BC" w:rsidRDefault="00A11BD5">
            <w:pPr>
              <w:pStyle w:val="TableParagraph"/>
              <w:tabs>
                <w:tab w:val="left" w:pos="2238"/>
                <w:tab w:val="left" w:pos="2356"/>
                <w:tab w:val="left" w:pos="3591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1.Анализ экономических карт.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2.Выявление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неравномерности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хозяйственного</w:t>
            </w:r>
            <w:r>
              <w:rPr>
                <w:sz w:val="28"/>
              </w:rPr>
              <w:tab/>
              <w:t>освоения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разных</w:t>
            </w:r>
          </w:p>
          <w:p w:rsidR="00A172BC" w:rsidRDefault="00A11BD5">
            <w:pPr>
              <w:pStyle w:val="TableParagraph"/>
              <w:spacing w:before="1" w:line="315" w:lineRule="exact"/>
              <w:rPr>
                <w:sz w:val="28"/>
              </w:rPr>
            </w:pPr>
            <w:r>
              <w:rPr>
                <w:sz w:val="28"/>
              </w:rPr>
              <w:t>территорий.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6760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8" w:lineRule="exact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Самостоятельная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работа:</w:t>
            </w:r>
          </w:p>
          <w:p w:rsidR="00A172BC" w:rsidRDefault="00A11BD5">
            <w:pPr>
              <w:pStyle w:val="TableParagraph"/>
              <w:numPr>
                <w:ilvl w:val="0"/>
                <w:numId w:val="8"/>
              </w:numPr>
              <w:tabs>
                <w:tab w:val="left" w:pos="321"/>
                <w:tab w:val="left" w:pos="3426"/>
              </w:tabs>
              <w:spacing w:line="322" w:lineRule="exact"/>
              <w:ind w:hanging="214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z w:val="28"/>
              </w:rPr>
              <w:tab/>
              <w:t>таблицы</w:t>
            </w:r>
          </w:p>
          <w:p w:rsidR="00A172BC" w:rsidRDefault="00A11BD5">
            <w:pPr>
              <w:pStyle w:val="TableParagraph"/>
              <w:ind w:right="95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«Экономические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группировки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мира».</w:t>
            </w:r>
          </w:p>
          <w:p w:rsidR="00A172BC" w:rsidRDefault="00A11BD5">
            <w:pPr>
              <w:pStyle w:val="TableParagraph"/>
              <w:numPr>
                <w:ilvl w:val="0"/>
                <w:numId w:val="8"/>
              </w:numPr>
              <w:tabs>
                <w:tab w:val="left" w:pos="321"/>
              </w:tabs>
              <w:spacing w:before="1"/>
              <w:ind w:left="107" w:right="94" w:firstLine="0"/>
              <w:jc w:val="both"/>
              <w:rPr>
                <w:sz w:val="28"/>
              </w:rPr>
            </w:pPr>
            <w:r>
              <w:rPr>
                <w:sz w:val="28"/>
              </w:rPr>
              <w:t>Подготовить сообщение об 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 отраслей промышленности мира.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3.Составление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классификационной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«Отрасли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мира».</w:t>
            </w:r>
          </w:p>
          <w:p w:rsidR="00A172BC" w:rsidRDefault="00A11BD5">
            <w:pPr>
              <w:pStyle w:val="TableParagraph"/>
              <w:numPr>
                <w:ilvl w:val="0"/>
                <w:numId w:val="7"/>
              </w:numPr>
              <w:tabs>
                <w:tab w:val="left" w:pos="321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«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значение».</w:t>
            </w:r>
          </w:p>
          <w:p w:rsidR="00A172BC" w:rsidRDefault="00A11BD5">
            <w:pPr>
              <w:pStyle w:val="TableParagraph"/>
              <w:numPr>
                <w:ilvl w:val="0"/>
                <w:numId w:val="7"/>
              </w:numPr>
              <w:tabs>
                <w:tab w:val="left" w:pos="478"/>
              </w:tabs>
              <w:ind w:right="97" w:firstLine="0"/>
              <w:jc w:val="both"/>
              <w:rPr>
                <w:sz w:val="28"/>
              </w:rPr>
            </w:pPr>
            <w:r>
              <w:rPr>
                <w:sz w:val="28"/>
              </w:rPr>
              <w:t>Традиционные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связей.</w:t>
            </w:r>
          </w:p>
          <w:p w:rsidR="00A172BC" w:rsidRDefault="00A11BD5">
            <w:pPr>
              <w:pStyle w:val="TableParagraph"/>
              <w:numPr>
                <w:ilvl w:val="0"/>
                <w:numId w:val="7"/>
              </w:numPr>
              <w:tabs>
                <w:tab w:val="left" w:pos="703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отраслей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хозяйства.</w:t>
            </w:r>
          </w:p>
          <w:p w:rsidR="00A172BC" w:rsidRDefault="00A11BD5">
            <w:pPr>
              <w:pStyle w:val="TableParagraph"/>
              <w:numPr>
                <w:ilvl w:val="0"/>
                <w:numId w:val="7"/>
              </w:numPr>
              <w:tabs>
                <w:tab w:val="left" w:pos="410"/>
                <w:tab w:val="left" w:pos="1938"/>
              </w:tabs>
              <w:spacing w:line="242" w:lineRule="auto"/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Определение структуры мировой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торговли</w:t>
            </w:r>
            <w:r>
              <w:rPr>
                <w:sz w:val="28"/>
              </w:rPr>
              <w:tab/>
              <w:t>.</w:t>
            </w:r>
          </w:p>
          <w:p w:rsidR="00A172BC" w:rsidRDefault="00A11BD5">
            <w:pPr>
              <w:pStyle w:val="TableParagraph"/>
              <w:numPr>
                <w:ilvl w:val="0"/>
                <w:numId w:val="7"/>
              </w:numPr>
              <w:tabs>
                <w:tab w:val="left" w:pos="321"/>
              </w:tabs>
              <w:spacing w:line="322" w:lineRule="exact"/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Международное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16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4187"/>
        </w:trPr>
        <w:tc>
          <w:tcPr>
            <w:tcW w:w="2453" w:type="dxa"/>
          </w:tcPr>
          <w:p w:rsidR="00A172BC" w:rsidRDefault="00A11BD5">
            <w:pPr>
              <w:pStyle w:val="TableParagraph"/>
              <w:spacing w:line="242" w:lineRule="auto"/>
              <w:ind w:right="84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6.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2365"/>
                <w:tab w:val="left" w:pos="2524"/>
                <w:tab w:val="left" w:pos="4293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географического,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геополитического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геоэкономического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Характеристика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хозяйства.</w:t>
            </w:r>
          </w:p>
          <w:p w:rsidR="00A172BC" w:rsidRDefault="00A11BD5">
            <w:pPr>
              <w:pStyle w:val="TableParagraph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торговле и других формах внешних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экономические  </w:t>
            </w:r>
            <w:r>
              <w:rPr>
                <w:spacing w:val="42"/>
                <w:sz w:val="28"/>
              </w:rPr>
              <w:t xml:space="preserve"> </w:t>
            </w:r>
            <w:r>
              <w:rPr>
                <w:sz w:val="28"/>
              </w:rPr>
              <w:t xml:space="preserve">связи  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 xml:space="preserve">России  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</w:p>
          <w:p w:rsidR="00A172BC" w:rsidRDefault="00A11BD5">
            <w:pPr>
              <w:pStyle w:val="TableParagraph"/>
              <w:spacing w:line="320" w:lineRule="atLeast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странами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СНГ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Балтии;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странами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АТР;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40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spacing w:before="240"/>
              <w:ind w:left="351" w:right="345"/>
              <w:jc w:val="center"/>
              <w:rPr>
                <w:sz w:val="28"/>
              </w:rPr>
            </w:pPr>
            <w:r>
              <w:rPr>
                <w:sz w:val="28"/>
              </w:rPr>
              <w:t>2,3</w:t>
            </w:r>
          </w:p>
        </w:tc>
      </w:tr>
    </w:tbl>
    <w:p w:rsidR="00A172BC" w:rsidRDefault="00A172BC">
      <w:pPr>
        <w:jc w:val="center"/>
        <w:rPr>
          <w:sz w:val="28"/>
        </w:rPr>
        <w:sectPr w:rsidR="00A172BC">
          <w:pgSz w:w="11910" w:h="16840"/>
          <w:pgMar w:top="840" w:right="7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4553"/>
        <w:gridCol w:w="1066"/>
        <w:gridCol w:w="1308"/>
      </w:tblGrid>
      <w:tr w:rsidR="00A172BC">
        <w:trPr>
          <w:trHeight w:val="2253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другими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зарубежными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странами;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структура.</w:t>
            </w:r>
          </w:p>
          <w:p w:rsidR="00A172BC" w:rsidRDefault="00A11BD5">
            <w:pPr>
              <w:pStyle w:val="TableParagraph"/>
              <w:tabs>
                <w:tab w:val="left" w:pos="3378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Участие разных регионов России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География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отраслей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специализации</w:t>
            </w:r>
          </w:p>
          <w:p w:rsidR="00A172BC" w:rsidRDefault="00A11B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России.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3220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8" w:lineRule="exact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занятия:</w:t>
            </w:r>
          </w:p>
          <w:p w:rsidR="00A172BC" w:rsidRDefault="00A11BD5">
            <w:pPr>
              <w:pStyle w:val="TableParagraph"/>
              <w:numPr>
                <w:ilvl w:val="0"/>
                <w:numId w:val="6"/>
              </w:numPr>
              <w:tabs>
                <w:tab w:val="left" w:pos="893"/>
                <w:tab w:val="left" w:pos="2785"/>
                <w:tab w:val="left" w:pos="4293"/>
              </w:tabs>
              <w:ind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геополитического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геоэкономического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A172BC" w:rsidRDefault="00A11BD5">
            <w:pPr>
              <w:pStyle w:val="TableParagraph"/>
              <w:numPr>
                <w:ilvl w:val="0"/>
                <w:numId w:val="6"/>
              </w:numPr>
              <w:tabs>
                <w:tab w:val="left" w:pos="321"/>
                <w:tab w:val="left" w:pos="3277"/>
              </w:tabs>
              <w:spacing w:line="322" w:lineRule="exact"/>
              <w:ind w:left="320" w:hanging="214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z w:val="28"/>
              </w:rPr>
              <w:tab/>
              <w:t>основных</w:t>
            </w:r>
          </w:p>
          <w:p w:rsidR="00A172BC" w:rsidRDefault="00A11BD5">
            <w:pPr>
              <w:pStyle w:val="TableParagraph"/>
              <w:tabs>
                <w:tab w:val="left" w:pos="3381"/>
              </w:tabs>
              <w:spacing w:line="322" w:lineRule="exact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направлений</w:t>
            </w:r>
            <w:r>
              <w:rPr>
                <w:sz w:val="28"/>
              </w:rPr>
              <w:tab/>
              <w:t>внешних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развитыми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1607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ind w:right="97"/>
              <w:jc w:val="both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>Самостоятельная</w:t>
            </w:r>
            <w:r>
              <w:rPr>
                <w:i/>
                <w:spacing w:val="-1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</w:t>
            </w:r>
            <w:r>
              <w:rPr>
                <w:i/>
                <w:spacing w:val="-10"/>
                <w:sz w:val="28"/>
              </w:rPr>
              <w:t xml:space="preserve"> </w:t>
            </w:r>
            <w:r>
              <w:rPr>
                <w:i/>
                <w:sz w:val="28"/>
              </w:rPr>
              <w:t>к</w:t>
            </w:r>
            <w:r>
              <w:rPr>
                <w:i/>
                <w:spacing w:val="-12"/>
                <w:sz w:val="28"/>
              </w:rPr>
              <w:t xml:space="preserve"> </w:t>
            </w:r>
            <w:r>
              <w:rPr>
                <w:i/>
                <w:sz w:val="28"/>
              </w:rPr>
              <w:t>разделу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6:</w:t>
            </w:r>
          </w:p>
          <w:p w:rsidR="00A172BC" w:rsidRDefault="00A11BD5">
            <w:pPr>
              <w:pStyle w:val="TableParagraph"/>
              <w:spacing w:line="322" w:lineRule="exact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1.Международное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spacing w:before="9"/>
              <w:ind w:left="0"/>
              <w:rPr>
                <w:sz w:val="26"/>
              </w:rPr>
            </w:pPr>
          </w:p>
          <w:p w:rsidR="00A172BC" w:rsidRDefault="00A11BD5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4828"/>
        </w:trPr>
        <w:tc>
          <w:tcPr>
            <w:tcW w:w="2453" w:type="dxa"/>
          </w:tcPr>
          <w:p w:rsidR="00A172BC" w:rsidRDefault="00A11BD5">
            <w:pPr>
              <w:pStyle w:val="TableParagraph"/>
              <w:tabs>
                <w:tab w:val="left" w:pos="2133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7.</w:t>
            </w:r>
          </w:p>
          <w:p w:rsidR="00A172BC" w:rsidRDefault="00A11BD5">
            <w:pPr>
              <w:pStyle w:val="TableParagraph"/>
              <w:ind w:right="379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аспекты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3030"/>
              </w:tabs>
              <w:ind w:right="92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типах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взаимосвязях.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Географическое</w:t>
            </w:r>
            <w:r>
              <w:rPr>
                <w:sz w:val="28"/>
              </w:rPr>
              <w:tab/>
              <w:t>содержание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глобальных проблем человечества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прошлом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настоящем.</w:t>
            </w:r>
          </w:p>
          <w:p w:rsidR="00A172BC" w:rsidRDefault="00A11BD5">
            <w:pPr>
              <w:pStyle w:val="TableParagraph"/>
              <w:tabs>
                <w:tab w:val="left" w:pos="2300"/>
                <w:tab w:val="left" w:pos="4295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Сырьевая,</w:t>
            </w:r>
            <w:r>
              <w:rPr>
                <w:sz w:val="28"/>
              </w:rPr>
              <w:tab/>
              <w:t>демографическая,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продовольственная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геоэкологическая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приоритетные,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  <w:p w:rsidR="00A172BC" w:rsidRDefault="00A11BD5">
            <w:pPr>
              <w:pStyle w:val="TableParagraph"/>
              <w:tabs>
                <w:tab w:val="left" w:pos="3712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Проблемы преодоления отсталости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развивающихся</w:t>
            </w:r>
            <w:r>
              <w:rPr>
                <w:sz w:val="28"/>
              </w:rPr>
              <w:tab/>
              <w:t>стран.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аспекты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</w:p>
          <w:p w:rsidR="00A172BC" w:rsidRDefault="00A11BD5">
            <w:pPr>
              <w:pStyle w:val="TableParagraph"/>
              <w:spacing w:line="322" w:lineRule="exact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человечества.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spacing w:before="9"/>
              <w:ind w:left="0"/>
              <w:rPr>
                <w:sz w:val="26"/>
              </w:rPr>
            </w:pPr>
          </w:p>
          <w:p w:rsidR="00A172BC" w:rsidRDefault="00A11BD5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spacing w:before="9"/>
              <w:ind w:left="0"/>
              <w:rPr>
                <w:sz w:val="26"/>
              </w:rPr>
            </w:pPr>
          </w:p>
          <w:p w:rsidR="00A172BC" w:rsidRDefault="00A11BD5">
            <w:pPr>
              <w:pStyle w:val="TableParagraph"/>
              <w:ind w:left="351" w:right="345"/>
              <w:jc w:val="center"/>
              <w:rPr>
                <w:sz w:val="28"/>
              </w:rPr>
            </w:pPr>
            <w:r>
              <w:rPr>
                <w:sz w:val="28"/>
              </w:rPr>
              <w:t>2,3</w:t>
            </w:r>
          </w:p>
        </w:tc>
      </w:tr>
      <w:tr w:rsidR="00A172BC">
        <w:trPr>
          <w:trHeight w:val="1930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7" w:lineRule="exact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занятия:</w:t>
            </w:r>
          </w:p>
          <w:p w:rsidR="00A172BC" w:rsidRDefault="00A11BD5">
            <w:pPr>
              <w:pStyle w:val="TableParagraph"/>
              <w:tabs>
                <w:tab w:val="left" w:pos="2963"/>
              </w:tabs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1.Составление простейших таблиц,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картосхем,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отражающих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z w:val="28"/>
              </w:rPr>
              <w:tab/>
              <w:t>взаимосвязи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приоритетных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глобальных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</w:p>
          <w:p w:rsidR="00A172BC" w:rsidRDefault="00A11BD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человечества.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966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spacing w:line="308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Самостоятельная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работа: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spacing w:before="11"/>
              <w:ind w:left="0"/>
              <w:rPr>
                <w:sz w:val="24"/>
              </w:rPr>
            </w:pPr>
          </w:p>
          <w:p w:rsidR="00A172BC" w:rsidRDefault="00A11BD5">
            <w:pPr>
              <w:pStyle w:val="TableParagraph"/>
              <w:spacing w:line="315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A172BC" w:rsidRDefault="00A172BC">
      <w:pPr>
        <w:rPr>
          <w:sz w:val="28"/>
        </w:rPr>
        <w:sectPr w:rsidR="00A172BC">
          <w:pgSz w:w="11910" w:h="16840"/>
          <w:pgMar w:top="840" w:right="7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4553"/>
        <w:gridCol w:w="1066"/>
        <w:gridCol w:w="1308"/>
      </w:tblGrid>
      <w:tr w:rsidR="00A172BC">
        <w:trPr>
          <w:trHeight w:val="2574"/>
        </w:trPr>
        <w:tc>
          <w:tcPr>
            <w:tcW w:w="2453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553" w:type="dxa"/>
          </w:tcPr>
          <w:p w:rsidR="00A172BC" w:rsidRDefault="00A11BD5">
            <w:pPr>
              <w:pStyle w:val="TableParagraph"/>
              <w:tabs>
                <w:tab w:val="left" w:pos="2864"/>
              </w:tabs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Презентация</w:t>
            </w:r>
            <w:r>
              <w:rPr>
                <w:sz w:val="28"/>
              </w:rPr>
              <w:tab/>
              <w:t>«Глобальные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проблемы и пути их решения» (по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A172BC" w:rsidRDefault="00A11BD5">
            <w:pPr>
              <w:pStyle w:val="TableParagraph"/>
              <w:tabs>
                <w:tab w:val="left" w:pos="2269"/>
              </w:tabs>
              <w:ind w:right="96"/>
              <w:rPr>
                <w:i/>
                <w:sz w:val="28"/>
              </w:rPr>
            </w:pPr>
            <w:r>
              <w:rPr>
                <w:i/>
                <w:sz w:val="28"/>
              </w:rPr>
              <w:t>Тематика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1"/>
                <w:sz w:val="28"/>
              </w:rPr>
              <w:t>самостоятельной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работы:</w:t>
            </w:r>
          </w:p>
          <w:p w:rsidR="00A172BC" w:rsidRDefault="00A11BD5">
            <w:pPr>
              <w:pStyle w:val="TableParagraph"/>
              <w:tabs>
                <w:tab w:val="left" w:pos="3241"/>
              </w:tabs>
              <w:spacing w:line="322" w:lineRule="exact"/>
              <w:ind w:right="95"/>
              <w:rPr>
                <w:sz w:val="28"/>
              </w:rPr>
            </w:pPr>
            <w:r>
              <w:rPr>
                <w:sz w:val="28"/>
              </w:rPr>
              <w:t>1.«Горячие точки» планеты.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2.Экологические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проблемы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больших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городов.</w:t>
            </w:r>
          </w:p>
        </w:tc>
        <w:tc>
          <w:tcPr>
            <w:tcW w:w="1066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320"/>
        </w:trPr>
        <w:tc>
          <w:tcPr>
            <w:tcW w:w="2453" w:type="dxa"/>
          </w:tcPr>
          <w:p w:rsidR="00A172BC" w:rsidRDefault="00A11BD5">
            <w:pPr>
              <w:pStyle w:val="TableParagraph"/>
              <w:spacing w:line="300" w:lineRule="exact"/>
              <w:ind w:left="1435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4553" w:type="dxa"/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66" w:type="dxa"/>
          </w:tcPr>
          <w:p w:rsidR="00A172BC" w:rsidRDefault="00A11BD5">
            <w:pPr>
              <w:pStyle w:val="TableParagraph"/>
              <w:spacing w:line="300" w:lineRule="exact"/>
              <w:ind w:left="372" w:right="364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1308" w:type="dxa"/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172BC" w:rsidRDefault="00A172BC">
      <w:pPr>
        <w:rPr>
          <w:sz w:val="24"/>
        </w:rPr>
        <w:sectPr w:rsidR="00A172BC">
          <w:pgSz w:w="11910" w:h="16840"/>
          <w:pgMar w:top="840" w:right="740" w:bottom="280" w:left="680" w:header="720" w:footer="720" w:gutter="0"/>
          <w:cols w:space="720"/>
        </w:sectPr>
      </w:pPr>
    </w:p>
    <w:p w:rsidR="00A172BC" w:rsidRDefault="00A11BD5">
      <w:pPr>
        <w:pStyle w:val="a5"/>
        <w:numPr>
          <w:ilvl w:val="0"/>
          <w:numId w:val="17"/>
        </w:numPr>
        <w:tabs>
          <w:tab w:val="left" w:pos="3097"/>
        </w:tabs>
        <w:spacing w:before="67"/>
        <w:ind w:left="3096" w:hanging="2538"/>
        <w:jc w:val="left"/>
        <w:rPr>
          <w:sz w:val="28"/>
        </w:rPr>
      </w:pPr>
      <w:r>
        <w:rPr>
          <w:sz w:val="28"/>
        </w:rPr>
        <w:lastRenderedPageBreak/>
        <w:t>Условия</w:t>
      </w:r>
      <w:r>
        <w:rPr>
          <w:spacing w:val="-6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</w:t>
      </w:r>
    </w:p>
    <w:p w:rsidR="00A172BC" w:rsidRDefault="00A172BC">
      <w:pPr>
        <w:pStyle w:val="a3"/>
        <w:spacing w:before="2"/>
      </w:pPr>
    </w:p>
    <w:p w:rsidR="00A172BC" w:rsidRDefault="00A11BD5">
      <w:pPr>
        <w:pStyle w:val="a5"/>
        <w:numPr>
          <w:ilvl w:val="1"/>
          <w:numId w:val="5"/>
        </w:numPr>
        <w:tabs>
          <w:tab w:val="left" w:pos="1446"/>
        </w:tabs>
        <w:ind w:right="2206" w:firstLine="0"/>
        <w:jc w:val="left"/>
        <w:rPr>
          <w:sz w:val="28"/>
        </w:rPr>
      </w:pPr>
      <w:r>
        <w:rPr>
          <w:sz w:val="28"/>
        </w:rPr>
        <w:t>Требования к минимальному материально-техническому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обеспечению</w:t>
      </w:r>
    </w:p>
    <w:p w:rsidR="00A172BC" w:rsidRDefault="00A11BD5">
      <w:pPr>
        <w:pStyle w:val="a3"/>
        <w:ind w:left="1021" w:right="957" w:firstLine="566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учебного</w:t>
      </w:r>
      <w:r>
        <w:rPr>
          <w:spacing w:val="-67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«География».</w:t>
      </w:r>
    </w:p>
    <w:p w:rsidR="00A172BC" w:rsidRDefault="00A172BC">
      <w:pPr>
        <w:pStyle w:val="a3"/>
      </w:pPr>
    </w:p>
    <w:p w:rsidR="00A172BC" w:rsidRDefault="00A11BD5">
      <w:pPr>
        <w:spacing w:line="322" w:lineRule="exact"/>
        <w:ind w:left="1588"/>
        <w:rPr>
          <w:i/>
          <w:sz w:val="28"/>
        </w:rPr>
      </w:pPr>
      <w:r>
        <w:rPr>
          <w:i/>
          <w:sz w:val="28"/>
        </w:rPr>
        <w:t>Оборудование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учебного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кабинета:</w:t>
      </w:r>
    </w:p>
    <w:p w:rsidR="00A172BC" w:rsidRDefault="00A11BD5">
      <w:pPr>
        <w:pStyle w:val="a5"/>
        <w:numPr>
          <w:ilvl w:val="1"/>
          <w:numId w:val="15"/>
        </w:numPr>
        <w:tabs>
          <w:tab w:val="left" w:pos="1185"/>
        </w:tabs>
        <w:spacing w:line="322" w:lineRule="exact"/>
        <w:ind w:left="1184"/>
        <w:rPr>
          <w:sz w:val="28"/>
        </w:rPr>
      </w:pPr>
      <w:r>
        <w:rPr>
          <w:sz w:val="28"/>
        </w:rPr>
        <w:t>посадочные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6"/>
          <w:sz w:val="28"/>
        </w:rPr>
        <w:t xml:space="preserve"> </w:t>
      </w:r>
      <w:r>
        <w:rPr>
          <w:sz w:val="28"/>
        </w:rPr>
        <w:t>обучающихся;</w:t>
      </w:r>
    </w:p>
    <w:p w:rsidR="00A172BC" w:rsidRDefault="00A11BD5">
      <w:pPr>
        <w:pStyle w:val="a5"/>
        <w:numPr>
          <w:ilvl w:val="1"/>
          <w:numId w:val="15"/>
        </w:numPr>
        <w:tabs>
          <w:tab w:val="left" w:pos="1185"/>
        </w:tabs>
        <w:spacing w:line="322" w:lineRule="exact"/>
        <w:ind w:left="1184"/>
        <w:rPr>
          <w:sz w:val="28"/>
        </w:rPr>
      </w:pPr>
      <w:r>
        <w:rPr>
          <w:sz w:val="28"/>
        </w:rPr>
        <w:t>рабочее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2"/>
          <w:sz w:val="28"/>
        </w:rPr>
        <w:t xml:space="preserve"> </w:t>
      </w:r>
      <w:r>
        <w:rPr>
          <w:sz w:val="28"/>
        </w:rPr>
        <w:t>преподавателя;</w:t>
      </w:r>
    </w:p>
    <w:p w:rsidR="00A172BC" w:rsidRDefault="00A11BD5">
      <w:pPr>
        <w:pStyle w:val="a5"/>
        <w:numPr>
          <w:ilvl w:val="1"/>
          <w:numId w:val="15"/>
        </w:numPr>
        <w:tabs>
          <w:tab w:val="left" w:pos="1279"/>
        </w:tabs>
        <w:ind w:right="958" w:hanging="1"/>
        <w:rPr>
          <w:sz w:val="28"/>
        </w:rPr>
      </w:pPr>
      <w:r>
        <w:rPr>
          <w:sz w:val="28"/>
        </w:rPr>
        <w:t>комплект</w:t>
      </w:r>
      <w:r>
        <w:rPr>
          <w:spacing w:val="20"/>
          <w:sz w:val="28"/>
        </w:rPr>
        <w:t xml:space="preserve"> </w:t>
      </w:r>
      <w:r>
        <w:rPr>
          <w:sz w:val="28"/>
        </w:rPr>
        <w:t>учебно-наглядных</w:t>
      </w:r>
      <w:r>
        <w:rPr>
          <w:spacing w:val="22"/>
          <w:sz w:val="28"/>
        </w:rPr>
        <w:t xml:space="preserve"> </w:t>
      </w:r>
      <w:r>
        <w:rPr>
          <w:sz w:val="28"/>
        </w:rPr>
        <w:t>пособий</w:t>
      </w:r>
      <w:r>
        <w:rPr>
          <w:spacing w:val="22"/>
          <w:sz w:val="28"/>
        </w:rPr>
        <w:t xml:space="preserve"> </w:t>
      </w:r>
      <w:r>
        <w:rPr>
          <w:sz w:val="28"/>
        </w:rPr>
        <w:t>«Атлас</w:t>
      </w:r>
      <w:r>
        <w:rPr>
          <w:spacing w:val="21"/>
          <w:sz w:val="28"/>
        </w:rPr>
        <w:t xml:space="preserve"> </w:t>
      </w:r>
      <w:r>
        <w:rPr>
          <w:sz w:val="28"/>
        </w:rPr>
        <w:t>–</w:t>
      </w:r>
      <w:r>
        <w:rPr>
          <w:spacing w:val="22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география мира»;</w:t>
      </w:r>
    </w:p>
    <w:p w:rsidR="00A172BC" w:rsidRDefault="00A11BD5">
      <w:pPr>
        <w:pStyle w:val="a5"/>
        <w:numPr>
          <w:ilvl w:val="1"/>
          <w:numId w:val="15"/>
        </w:numPr>
        <w:tabs>
          <w:tab w:val="left" w:pos="1349"/>
        </w:tabs>
        <w:ind w:right="955" w:firstLine="0"/>
        <w:jc w:val="both"/>
        <w:rPr>
          <w:sz w:val="28"/>
        </w:rPr>
      </w:pPr>
      <w:r>
        <w:rPr>
          <w:sz w:val="28"/>
        </w:rPr>
        <w:t>плакаты</w:t>
      </w:r>
      <w:r>
        <w:rPr>
          <w:spacing w:val="1"/>
          <w:sz w:val="28"/>
        </w:rPr>
        <w:t xml:space="preserve"> </w:t>
      </w:r>
      <w:r>
        <w:rPr>
          <w:sz w:val="28"/>
        </w:rPr>
        <w:t>(Физическая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карта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карта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Субрегионы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зарубежной</w:t>
      </w:r>
      <w:r>
        <w:rPr>
          <w:spacing w:val="1"/>
          <w:sz w:val="28"/>
        </w:rPr>
        <w:t xml:space="preserve"> </w:t>
      </w:r>
      <w:r>
        <w:rPr>
          <w:sz w:val="28"/>
        </w:rPr>
        <w:t>Европы,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России);</w:t>
      </w:r>
    </w:p>
    <w:p w:rsidR="00A172BC" w:rsidRDefault="00A172BC">
      <w:pPr>
        <w:pStyle w:val="a3"/>
        <w:spacing w:before="11"/>
        <w:rPr>
          <w:sz w:val="27"/>
        </w:rPr>
      </w:pPr>
    </w:p>
    <w:p w:rsidR="00A172BC" w:rsidRDefault="00A11BD5">
      <w:pPr>
        <w:spacing w:line="322" w:lineRule="exact"/>
        <w:ind w:left="1588"/>
        <w:rPr>
          <w:i/>
          <w:sz w:val="28"/>
        </w:rPr>
      </w:pPr>
      <w:r>
        <w:rPr>
          <w:i/>
          <w:sz w:val="28"/>
        </w:rPr>
        <w:t>Технические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средства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обучения:</w:t>
      </w:r>
    </w:p>
    <w:p w:rsidR="00A172BC" w:rsidRDefault="00A11BD5">
      <w:pPr>
        <w:pStyle w:val="a3"/>
        <w:ind w:left="1021" w:right="6198"/>
      </w:pPr>
      <w:r>
        <w:t>мультимедийный проектор</w:t>
      </w:r>
      <w:r>
        <w:rPr>
          <w:spacing w:val="-67"/>
        </w:rPr>
        <w:t xml:space="preserve"> </w:t>
      </w:r>
      <w:r>
        <w:t>экран</w:t>
      </w:r>
    </w:p>
    <w:p w:rsidR="00A172BC" w:rsidRDefault="00A11BD5">
      <w:pPr>
        <w:pStyle w:val="a3"/>
        <w:spacing w:line="321" w:lineRule="exact"/>
        <w:ind w:left="1021"/>
      </w:pPr>
      <w:r>
        <w:t>компьютер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лицензионным</w:t>
      </w:r>
      <w:r>
        <w:rPr>
          <w:spacing w:val="-7"/>
        </w:rPr>
        <w:t xml:space="preserve"> </w:t>
      </w:r>
      <w:r>
        <w:t>программным</w:t>
      </w:r>
      <w:r>
        <w:rPr>
          <w:spacing w:val="-4"/>
        </w:rPr>
        <w:t xml:space="preserve"> </w:t>
      </w:r>
      <w:r>
        <w:t>обеспечением.</w:t>
      </w:r>
    </w:p>
    <w:p w:rsidR="00A172BC" w:rsidRDefault="00A172BC">
      <w:pPr>
        <w:pStyle w:val="a3"/>
        <w:rPr>
          <w:sz w:val="30"/>
        </w:rPr>
      </w:pPr>
    </w:p>
    <w:p w:rsidR="00A172BC" w:rsidRDefault="00A11BD5">
      <w:pPr>
        <w:pStyle w:val="a3"/>
        <w:spacing w:before="218"/>
        <w:ind w:left="1021" w:right="954" w:firstLine="566"/>
        <w:jc w:val="both"/>
      </w:pP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обеспечиваться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1"/>
        </w:rPr>
        <w:t xml:space="preserve"> </w:t>
      </w:r>
      <w:r>
        <w:t>кадрами,</w:t>
      </w:r>
      <w:r>
        <w:rPr>
          <w:spacing w:val="1"/>
        </w:rPr>
        <w:t xml:space="preserve"> </w:t>
      </w:r>
      <w:r>
        <w:t>имеющими</w:t>
      </w:r>
      <w:r>
        <w:rPr>
          <w:spacing w:val="1"/>
        </w:rPr>
        <w:t xml:space="preserve"> </w:t>
      </w:r>
      <w:r>
        <w:t>высшее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профилю</w:t>
      </w:r>
      <w:r>
        <w:rPr>
          <w:spacing w:val="1"/>
        </w:rPr>
        <w:t xml:space="preserve"> </w:t>
      </w:r>
      <w:r>
        <w:t>преподаваемой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обязательным,</w:t>
      </w:r>
      <w:r>
        <w:rPr>
          <w:spacing w:val="1"/>
        </w:rPr>
        <w:t xml:space="preserve"> </w:t>
      </w:r>
      <w:r>
        <w:t>преподаватели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проходить</w:t>
      </w:r>
      <w:r>
        <w:rPr>
          <w:spacing w:val="1"/>
        </w:rPr>
        <w:t xml:space="preserve"> </w:t>
      </w:r>
      <w:r>
        <w:t>стажировку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профильных</w:t>
      </w:r>
      <w:r>
        <w:rPr>
          <w:spacing w:val="-2"/>
        </w:rPr>
        <w:t xml:space="preserve"> </w:t>
      </w:r>
      <w:r>
        <w:t>организациях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реже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раза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3 года.</w:t>
      </w:r>
    </w:p>
    <w:p w:rsidR="00A172BC" w:rsidRDefault="00A172BC">
      <w:pPr>
        <w:jc w:val="both"/>
        <w:sectPr w:rsidR="00A172BC">
          <w:pgSz w:w="11910" w:h="16840"/>
          <w:pgMar w:top="1040" w:right="740" w:bottom="280" w:left="680" w:header="720" w:footer="720" w:gutter="0"/>
          <w:cols w:space="720"/>
        </w:sectPr>
      </w:pPr>
    </w:p>
    <w:p w:rsidR="00A172BC" w:rsidRDefault="00A11BD5">
      <w:pPr>
        <w:pStyle w:val="a5"/>
        <w:numPr>
          <w:ilvl w:val="1"/>
          <w:numId w:val="5"/>
        </w:numPr>
        <w:tabs>
          <w:tab w:val="left" w:pos="3301"/>
        </w:tabs>
        <w:spacing w:before="71"/>
        <w:ind w:left="3300" w:hanging="2743"/>
        <w:jc w:val="left"/>
        <w:rPr>
          <w:sz w:val="28"/>
        </w:rPr>
      </w:pPr>
      <w:r>
        <w:rPr>
          <w:sz w:val="28"/>
        </w:rPr>
        <w:lastRenderedPageBreak/>
        <w:t>Информационное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обучения</w:t>
      </w:r>
    </w:p>
    <w:p w:rsidR="00A172BC" w:rsidRDefault="00A172BC">
      <w:pPr>
        <w:pStyle w:val="a3"/>
        <w:spacing w:before="11"/>
        <w:rPr>
          <w:sz w:val="27"/>
        </w:rPr>
      </w:pPr>
    </w:p>
    <w:p w:rsidR="00A172BC" w:rsidRDefault="00A11BD5">
      <w:pPr>
        <w:spacing w:line="322" w:lineRule="exact"/>
        <w:ind w:left="4074"/>
        <w:jc w:val="both"/>
        <w:rPr>
          <w:i/>
          <w:sz w:val="28"/>
        </w:rPr>
      </w:pPr>
      <w:r>
        <w:rPr>
          <w:i/>
          <w:sz w:val="28"/>
        </w:rPr>
        <w:t>Основная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литература</w:t>
      </w:r>
    </w:p>
    <w:p w:rsidR="00A172BC" w:rsidRDefault="00A11BD5">
      <w:pPr>
        <w:pStyle w:val="a5"/>
        <w:numPr>
          <w:ilvl w:val="0"/>
          <w:numId w:val="4"/>
        </w:numPr>
        <w:tabs>
          <w:tab w:val="left" w:pos="1305"/>
        </w:tabs>
        <w:ind w:right="957"/>
        <w:jc w:val="both"/>
        <w:rPr>
          <w:sz w:val="28"/>
        </w:rPr>
      </w:pPr>
      <w:r>
        <w:rPr>
          <w:sz w:val="28"/>
        </w:rPr>
        <w:t>Баранчиков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профиля: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СПО.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-67"/>
          <w:sz w:val="28"/>
        </w:rPr>
        <w:t xml:space="preserve"> </w:t>
      </w:r>
      <w:r>
        <w:rPr>
          <w:sz w:val="28"/>
        </w:rPr>
        <w:t>Академия,</w:t>
      </w:r>
      <w:r>
        <w:rPr>
          <w:spacing w:val="-4"/>
          <w:sz w:val="28"/>
        </w:rPr>
        <w:t xml:space="preserve"> </w:t>
      </w:r>
      <w:r>
        <w:rPr>
          <w:sz w:val="28"/>
        </w:rPr>
        <w:t>2018.</w:t>
      </w:r>
    </w:p>
    <w:p w:rsidR="00A172BC" w:rsidRDefault="00A11BD5">
      <w:pPr>
        <w:pStyle w:val="a5"/>
        <w:numPr>
          <w:ilvl w:val="0"/>
          <w:numId w:val="4"/>
        </w:numPr>
        <w:tabs>
          <w:tab w:val="left" w:pos="1305"/>
        </w:tabs>
        <w:spacing w:before="1"/>
        <w:ind w:right="958"/>
        <w:jc w:val="both"/>
        <w:rPr>
          <w:sz w:val="28"/>
        </w:rPr>
      </w:pPr>
      <w:proofErr w:type="spellStart"/>
      <w:r>
        <w:rPr>
          <w:sz w:val="28"/>
        </w:rPr>
        <w:t>Петрусюк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социально-экономического профиля. Практикум: учеб. пособие для</w:t>
      </w:r>
      <w:r>
        <w:rPr>
          <w:spacing w:val="1"/>
          <w:sz w:val="28"/>
        </w:rPr>
        <w:t xml:space="preserve"> </w:t>
      </w:r>
      <w:r>
        <w:rPr>
          <w:sz w:val="28"/>
        </w:rPr>
        <w:t>СПО.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М.: -Академия,</w:t>
      </w:r>
      <w:r>
        <w:rPr>
          <w:spacing w:val="-1"/>
          <w:sz w:val="28"/>
        </w:rPr>
        <w:t xml:space="preserve"> </w:t>
      </w:r>
      <w:r>
        <w:rPr>
          <w:sz w:val="28"/>
        </w:rPr>
        <w:t>2015.</w:t>
      </w:r>
    </w:p>
    <w:p w:rsidR="00A172BC" w:rsidRDefault="00A11BD5">
      <w:pPr>
        <w:pStyle w:val="a5"/>
        <w:numPr>
          <w:ilvl w:val="0"/>
          <w:numId w:val="4"/>
        </w:numPr>
        <w:tabs>
          <w:tab w:val="left" w:pos="1305"/>
        </w:tabs>
        <w:ind w:right="957"/>
        <w:jc w:val="both"/>
        <w:rPr>
          <w:sz w:val="28"/>
        </w:rPr>
      </w:pPr>
      <w:proofErr w:type="spellStart"/>
      <w:r>
        <w:rPr>
          <w:sz w:val="28"/>
        </w:rPr>
        <w:t>Максаковский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В.П.</w:t>
      </w:r>
      <w:r>
        <w:rPr>
          <w:spacing w:val="-11"/>
          <w:sz w:val="28"/>
        </w:rPr>
        <w:t xml:space="preserve"> </w:t>
      </w:r>
      <w:r>
        <w:rPr>
          <w:sz w:val="28"/>
        </w:rPr>
        <w:t>Экономическая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-10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-12"/>
          <w:sz w:val="28"/>
        </w:rPr>
        <w:t xml:space="preserve"> </w:t>
      </w:r>
      <w:r>
        <w:rPr>
          <w:sz w:val="28"/>
        </w:rPr>
        <w:t>мира.</w:t>
      </w:r>
      <w:r>
        <w:rPr>
          <w:spacing w:val="-11"/>
          <w:sz w:val="28"/>
        </w:rPr>
        <w:t xml:space="preserve"> </w:t>
      </w:r>
      <w:r>
        <w:rPr>
          <w:sz w:val="28"/>
        </w:rPr>
        <w:t>10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– М.: Просвещение,</w:t>
      </w:r>
      <w:r>
        <w:rPr>
          <w:spacing w:val="-1"/>
          <w:sz w:val="28"/>
        </w:rPr>
        <w:t xml:space="preserve"> </w:t>
      </w:r>
      <w:r>
        <w:rPr>
          <w:sz w:val="28"/>
        </w:rPr>
        <w:t>2016.</w:t>
      </w:r>
    </w:p>
    <w:p w:rsidR="00A172BC" w:rsidRDefault="00A11BD5">
      <w:pPr>
        <w:spacing w:line="321" w:lineRule="exact"/>
        <w:ind w:left="3510"/>
        <w:jc w:val="both"/>
        <w:rPr>
          <w:i/>
          <w:sz w:val="28"/>
        </w:rPr>
      </w:pPr>
      <w:r>
        <w:rPr>
          <w:i/>
          <w:sz w:val="28"/>
        </w:rPr>
        <w:t>Дополнительная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литература</w:t>
      </w:r>
    </w:p>
    <w:p w:rsidR="00A172BC" w:rsidRDefault="00A172BC">
      <w:pPr>
        <w:pStyle w:val="a3"/>
        <w:rPr>
          <w:i/>
        </w:rPr>
      </w:pPr>
    </w:p>
    <w:p w:rsidR="00A172BC" w:rsidRDefault="00A11BD5">
      <w:pPr>
        <w:pStyle w:val="a3"/>
        <w:ind w:left="1304" w:right="956" w:hanging="284"/>
        <w:jc w:val="both"/>
      </w:pPr>
      <w:r>
        <w:t xml:space="preserve">1. </w:t>
      </w:r>
      <w:proofErr w:type="spellStart"/>
      <w:r>
        <w:t>Максаковский</w:t>
      </w:r>
      <w:proofErr w:type="spellEnd"/>
      <w:r>
        <w:t xml:space="preserve"> В.П. Новое в мире. Цифры и факты. Дополнительные</w:t>
      </w:r>
      <w:r>
        <w:rPr>
          <w:spacing w:val="-67"/>
        </w:rPr>
        <w:t xml:space="preserve"> </w:t>
      </w:r>
      <w:r>
        <w:t>главы к учебнику «Экономическая и социальная география мира». –</w:t>
      </w:r>
      <w:r>
        <w:rPr>
          <w:spacing w:val="-67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2015.</w:t>
      </w:r>
    </w:p>
    <w:p w:rsidR="00A172BC" w:rsidRDefault="00A11BD5">
      <w:pPr>
        <w:pStyle w:val="a5"/>
        <w:numPr>
          <w:ilvl w:val="0"/>
          <w:numId w:val="3"/>
        </w:numPr>
        <w:tabs>
          <w:tab w:val="left" w:pos="1305"/>
        </w:tabs>
        <w:ind w:right="957"/>
        <w:jc w:val="both"/>
        <w:rPr>
          <w:sz w:val="28"/>
        </w:rPr>
      </w:pPr>
      <w:r>
        <w:rPr>
          <w:sz w:val="28"/>
        </w:rPr>
        <w:t>Петрова</w:t>
      </w:r>
      <w:r>
        <w:rPr>
          <w:spacing w:val="-12"/>
          <w:sz w:val="28"/>
        </w:rPr>
        <w:t xml:space="preserve"> </w:t>
      </w:r>
      <w:r>
        <w:rPr>
          <w:sz w:val="28"/>
        </w:rPr>
        <w:t>Н.Н.</w:t>
      </w:r>
      <w:r>
        <w:rPr>
          <w:spacing w:val="-12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-11"/>
          <w:sz w:val="28"/>
        </w:rPr>
        <w:t xml:space="preserve"> </w:t>
      </w:r>
      <w:r>
        <w:rPr>
          <w:sz w:val="28"/>
        </w:rPr>
        <w:t>мира.</w:t>
      </w:r>
      <w:r>
        <w:rPr>
          <w:spacing w:val="-12"/>
          <w:sz w:val="28"/>
        </w:rPr>
        <w:t xml:space="preserve"> </w:t>
      </w:r>
      <w:r>
        <w:rPr>
          <w:sz w:val="28"/>
        </w:rPr>
        <w:t>Экспериментальное</w:t>
      </w:r>
      <w:r>
        <w:rPr>
          <w:spacing w:val="-1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3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-68"/>
          <w:sz w:val="28"/>
        </w:rPr>
        <w:t xml:space="preserve"> </w:t>
      </w:r>
      <w:r>
        <w:rPr>
          <w:sz w:val="28"/>
        </w:rPr>
        <w:t>ИРПО.</w:t>
      </w:r>
      <w:r>
        <w:rPr>
          <w:spacing w:val="-3"/>
          <w:sz w:val="28"/>
        </w:rPr>
        <w:t xml:space="preserve"> </w:t>
      </w:r>
      <w:r>
        <w:rPr>
          <w:sz w:val="28"/>
        </w:rPr>
        <w:t>– М.: 2018.</w:t>
      </w:r>
    </w:p>
    <w:p w:rsidR="00A172BC" w:rsidRDefault="00A11BD5">
      <w:pPr>
        <w:pStyle w:val="a5"/>
        <w:numPr>
          <w:ilvl w:val="0"/>
          <w:numId w:val="3"/>
        </w:numPr>
        <w:tabs>
          <w:tab w:val="left" w:pos="1305"/>
        </w:tabs>
        <w:spacing w:line="242" w:lineRule="auto"/>
        <w:ind w:right="956"/>
        <w:rPr>
          <w:sz w:val="28"/>
        </w:rPr>
      </w:pPr>
      <w:r>
        <w:rPr>
          <w:sz w:val="28"/>
        </w:rPr>
        <w:t>Петрова Н.Н. География. Современный мир. Учебник для студентов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  <w:r>
        <w:rPr>
          <w:spacing w:val="-4"/>
          <w:sz w:val="28"/>
        </w:rPr>
        <w:t xml:space="preserve"> </w:t>
      </w:r>
      <w:r>
        <w:rPr>
          <w:sz w:val="28"/>
        </w:rPr>
        <w:t>2018</w:t>
      </w:r>
    </w:p>
    <w:p w:rsidR="00A172BC" w:rsidRDefault="00A11BD5">
      <w:pPr>
        <w:pStyle w:val="a5"/>
        <w:numPr>
          <w:ilvl w:val="0"/>
          <w:numId w:val="3"/>
        </w:numPr>
        <w:tabs>
          <w:tab w:val="left" w:pos="1304"/>
        </w:tabs>
        <w:ind w:left="1303" w:right="962"/>
        <w:rPr>
          <w:sz w:val="28"/>
        </w:rPr>
      </w:pPr>
      <w:r>
        <w:rPr>
          <w:sz w:val="28"/>
        </w:rPr>
        <w:t>Петрова</w:t>
      </w:r>
      <w:r>
        <w:rPr>
          <w:spacing w:val="11"/>
          <w:sz w:val="28"/>
        </w:rPr>
        <w:t xml:space="preserve"> </w:t>
      </w:r>
      <w:r>
        <w:rPr>
          <w:sz w:val="28"/>
        </w:rPr>
        <w:t>Н.Н.</w:t>
      </w:r>
      <w:r>
        <w:rPr>
          <w:spacing w:val="11"/>
          <w:sz w:val="28"/>
        </w:rPr>
        <w:t xml:space="preserve"> </w:t>
      </w:r>
      <w:r>
        <w:rPr>
          <w:sz w:val="28"/>
        </w:rPr>
        <w:t>ЕГЭ.</w:t>
      </w:r>
      <w:r>
        <w:rPr>
          <w:spacing w:val="7"/>
          <w:sz w:val="28"/>
        </w:rPr>
        <w:t xml:space="preserve"> </w:t>
      </w:r>
      <w:r>
        <w:rPr>
          <w:sz w:val="28"/>
        </w:rPr>
        <w:t>Эффективная</w:t>
      </w:r>
      <w:r>
        <w:rPr>
          <w:spacing w:val="12"/>
          <w:sz w:val="28"/>
        </w:rPr>
        <w:t xml:space="preserve"> </w:t>
      </w:r>
      <w:r>
        <w:rPr>
          <w:sz w:val="28"/>
        </w:rPr>
        <w:t>подготовка.</w:t>
      </w:r>
      <w:r>
        <w:rPr>
          <w:spacing w:val="10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вопросах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ответах.</w:t>
      </w:r>
      <w:r>
        <w:rPr>
          <w:spacing w:val="-1"/>
          <w:sz w:val="28"/>
        </w:rPr>
        <w:t xml:space="preserve"> </w:t>
      </w:r>
      <w:r>
        <w:rPr>
          <w:sz w:val="28"/>
        </w:rPr>
        <w:t>– М.: 2017.</w:t>
      </w:r>
    </w:p>
    <w:p w:rsidR="00A172BC" w:rsidRDefault="00A172BC">
      <w:pPr>
        <w:pStyle w:val="a3"/>
        <w:spacing w:before="3"/>
        <w:rPr>
          <w:sz w:val="27"/>
        </w:rPr>
      </w:pPr>
    </w:p>
    <w:p w:rsidR="00A172BC" w:rsidRDefault="00A11BD5">
      <w:pPr>
        <w:spacing w:line="322" w:lineRule="exact"/>
        <w:ind w:left="3909"/>
        <w:rPr>
          <w:i/>
          <w:sz w:val="28"/>
        </w:rPr>
      </w:pPr>
      <w:r>
        <w:rPr>
          <w:i/>
          <w:sz w:val="28"/>
        </w:rPr>
        <w:t>Интернет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источники:</w:t>
      </w:r>
    </w:p>
    <w:p w:rsidR="00A172BC" w:rsidRDefault="00A11BD5">
      <w:pPr>
        <w:pStyle w:val="a5"/>
        <w:numPr>
          <w:ilvl w:val="0"/>
          <w:numId w:val="2"/>
        </w:numPr>
        <w:tabs>
          <w:tab w:val="left" w:pos="1303"/>
          <w:tab w:val="left" w:pos="5807"/>
          <w:tab w:val="left" w:pos="8680"/>
        </w:tabs>
        <w:spacing w:line="242" w:lineRule="auto"/>
        <w:ind w:right="957" w:hanging="285"/>
        <w:rPr>
          <w:sz w:val="28"/>
        </w:rPr>
      </w:pPr>
      <w:r>
        <w:rPr>
          <w:sz w:val="28"/>
        </w:rPr>
        <w:t>Экономико-географическое</w:t>
      </w:r>
      <w:r>
        <w:rPr>
          <w:sz w:val="28"/>
        </w:rPr>
        <w:tab/>
        <w:t>расположение</w:t>
      </w:r>
      <w:r>
        <w:rPr>
          <w:sz w:val="28"/>
        </w:rPr>
        <w:tab/>
        <w:t>России</w:t>
      </w:r>
      <w:r>
        <w:rPr>
          <w:color w:val="0000FF"/>
          <w:spacing w:val="-67"/>
          <w:sz w:val="28"/>
        </w:rPr>
        <w:t xml:space="preserve"> </w:t>
      </w:r>
      <w:hyperlink r:id="rId5">
        <w:r>
          <w:rPr>
            <w:color w:val="0000FF"/>
            <w:sz w:val="28"/>
            <w:u w:val="single" w:color="0000FF"/>
          </w:rPr>
          <w:t>http://geography.kz/slovar/ekonomiko-geograficheskoe-polozhenie-</w:t>
        </w:r>
      </w:hyperlink>
      <w:r>
        <w:rPr>
          <w:color w:val="0000FF"/>
          <w:spacing w:val="1"/>
          <w:sz w:val="28"/>
        </w:rPr>
        <w:t xml:space="preserve"> </w:t>
      </w:r>
      <w:hyperlink r:id="rId6">
        <w:proofErr w:type="spellStart"/>
        <w:r>
          <w:rPr>
            <w:color w:val="0000FF"/>
            <w:sz w:val="28"/>
            <w:u w:val="single" w:color="0000FF"/>
          </w:rPr>
          <w:t>rossii</w:t>
        </w:r>
        <w:proofErr w:type="spellEnd"/>
      </w:hyperlink>
    </w:p>
    <w:p w:rsidR="00A172BC" w:rsidRDefault="00A11BD5">
      <w:pPr>
        <w:pStyle w:val="a5"/>
        <w:numPr>
          <w:ilvl w:val="0"/>
          <w:numId w:val="2"/>
        </w:numPr>
        <w:tabs>
          <w:tab w:val="left" w:pos="1305"/>
        </w:tabs>
        <w:spacing w:line="315" w:lineRule="exact"/>
        <w:rPr>
          <w:sz w:val="28"/>
        </w:rPr>
      </w:pPr>
      <w:r>
        <w:rPr>
          <w:sz w:val="28"/>
        </w:rPr>
        <w:t>География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color w:val="0000FF"/>
          <w:spacing w:val="61"/>
          <w:sz w:val="28"/>
        </w:rPr>
        <w:t xml:space="preserve"> </w:t>
      </w:r>
      <w:hyperlink r:id="rId7">
        <w:r>
          <w:rPr>
            <w:color w:val="0000FF"/>
            <w:sz w:val="28"/>
            <w:u w:val="single" w:color="0000FF"/>
          </w:rPr>
          <w:t>http://geography.kz/rossiya</w:t>
        </w:r>
      </w:hyperlink>
    </w:p>
    <w:p w:rsidR="00A172BC" w:rsidRDefault="00A11BD5">
      <w:pPr>
        <w:pStyle w:val="a5"/>
        <w:numPr>
          <w:ilvl w:val="0"/>
          <w:numId w:val="2"/>
        </w:numPr>
        <w:tabs>
          <w:tab w:val="left" w:pos="1305"/>
        </w:tabs>
        <w:spacing w:line="322" w:lineRule="exact"/>
        <w:rPr>
          <w:sz w:val="28"/>
        </w:rPr>
      </w:pPr>
      <w:r>
        <w:rPr>
          <w:sz w:val="28"/>
        </w:rPr>
        <w:t>Экономическая</w:t>
      </w:r>
      <w:r>
        <w:rPr>
          <w:spacing w:val="-8"/>
          <w:sz w:val="28"/>
        </w:rPr>
        <w:t xml:space="preserve"> </w:t>
      </w:r>
      <w:r>
        <w:rPr>
          <w:sz w:val="28"/>
        </w:rPr>
        <w:t>география</w:t>
      </w:r>
      <w:r>
        <w:rPr>
          <w:color w:val="0000FF"/>
          <w:spacing w:val="57"/>
          <w:sz w:val="28"/>
        </w:rPr>
        <w:t xml:space="preserve"> </w:t>
      </w:r>
      <w:hyperlink r:id="rId8">
        <w:r>
          <w:rPr>
            <w:color w:val="0000FF"/>
            <w:sz w:val="28"/>
            <w:u w:val="single" w:color="0000FF"/>
          </w:rPr>
          <w:t>http://dic.academic.ru/dic.nsf/bse/153191</w:t>
        </w:r>
      </w:hyperlink>
    </w:p>
    <w:p w:rsidR="00A172BC" w:rsidRDefault="00A11BD5">
      <w:pPr>
        <w:pStyle w:val="a5"/>
        <w:numPr>
          <w:ilvl w:val="0"/>
          <w:numId w:val="2"/>
        </w:numPr>
        <w:tabs>
          <w:tab w:val="left" w:pos="1305"/>
          <w:tab w:val="left" w:pos="5703"/>
        </w:tabs>
        <w:spacing w:line="322" w:lineRule="exact"/>
        <w:rPr>
          <w:sz w:val="28"/>
        </w:rPr>
      </w:pPr>
      <w:r>
        <w:rPr>
          <w:sz w:val="28"/>
        </w:rPr>
        <w:t>Экономико-географические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карты</w:t>
      </w:r>
      <w:r>
        <w:rPr>
          <w:sz w:val="28"/>
        </w:rPr>
        <w:tab/>
      </w:r>
      <w:hyperlink r:id="rId9">
        <w:r>
          <w:rPr>
            <w:color w:val="0000FF"/>
            <w:sz w:val="28"/>
            <w:u w:val="single" w:color="0000FF"/>
          </w:rPr>
          <w:t>http://dic.academic.ru</w:t>
        </w:r>
      </w:hyperlink>
    </w:p>
    <w:p w:rsidR="00A172BC" w:rsidRDefault="00A11BD5">
      <w:pPr>
        <w:pStyle w:val="a5"/>
        <w:numPr>
          <w:ilvl w:val="0"/>
          <w:numId w:val="2"/>
        </w:numPr>
        <w:tabs>
          <w:tab w:val="left" w:pos="1305"/>
        </w:tabs>
        <w:ind w:right="955"/>
        <w:jc w:val="both"/>
        <w:rPr>
          <w:sz w:val="28"/>
        </w:rPr>
      </w:pPr>
      <w:r>
        <w:rPr>
          <w:sz w:val="28"/>
        </w:rPr>
        <w:t>Географический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атлас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1"/>
          <w:sz w:val="28"/>
        </w:rPr>
        <w:t xml:space="preserve"> </w:t>
      </w:r>
      <w:r>
        <w:rPr>
          <w:sz w:val="28"/>
        </w:rPr>
        <w:t>школы.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Большой</w:t>
      </w:r>
      <w:r>
        <w:rPr>
          <w:spacing w:val="1"/>
          <w:sz w:val="28"/>
        </w:rPr>
        <w:t xml:space="preserve"> </w:t>
      </w:r>
      <w:r>
        <w:rPr>
          <w:sz w:val="28"/>
        </w:rPr>
        <w:t>атлас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карт России и мира. Атлас карт по географии для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и ученика.</w:t>
      </w:r>
      <w:r>
        <w:rPr>
          <w:color w:val="0000FF"/>
          <w:spacing w:val="-4"/>
          <w:sz w:val="28"/>
        </w:rPr>
        <w:t xml:space="preserve"> </w:t>
      </w:r>
      <w:hyperlink r:id="rId10">
        <w:r>
          <w:rPr>
            <w:color w:val="0000FF"/>
            <w:sz w:val="28"/>
            <w:u w:val="single" w:color="0000FF"/>
          </w:rPr>
          <w:t>http://kontur-map.ru</w:t>
        </w:r>
      </w:hyperlink>
      <w:r>
        <w:rPr>
          <w:sz w:val="28"/>
        </w:rPr>
        <w:t>.</w:t>
      </w:r>
    </w:p>
    <w:p w:rsidR="00A172BC" w:rsidRDefault="00A11BD5">
      <w:pPr>
        <w:pStyle w:val="a5"/>
        <w:numPr>
          <w:ilvl w:val="0"/>
          <w:numId w:val="2"/>
        </w:numPr>
        <w:tabs>
          <w:tab w:val="left" w:pos="1235"/>
        </w:tabs>
        <w:spacing w:before="1"/>
        <w:ind w:left="1021" w:right="955" w:firstLine="0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«Цифровой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колледж</w:t>
      </w:r>
      <w:r>
        <w:rPr>
          <w:spacing w:val="1"/>
          <w:sz w:val="28"/>
        </w:rPr>
        <w:t xml:space="preserve"> </w:t>
      </w:r>
      <w:r>
        <w:rPr>
          <w:sz w:val="28"/>
        </w:rPr>
        <w:t>Подмосковья»</w:t>
      </w:r>
    </w:p>
    <w:p w:rsidR="00A172BC" w:rsidRDefault="00A172BC">
      <w:pPr>
        <w:jc w:val="both"/>
        <w:rPr>
          <w:sz w:val="28"/>
        </w:rPr>
        <w:sectPr w:rsidR="00A172BC">
          <w:pgSz w:w="11910" w:h="16840"/>
          <w:pgMar w:top="1360" w:right="740" w:bottom="280" w:left="680" w:header="720" w:footer="720" w:gutter="0"/>
          <w:cols w:space="720"/>
        </w:sectPr>
      </w:pPr>
    </w:p>
    <w:p w:rsidR="00A172BC" w:rsidRDefault="00A11BD5">
      <w:pPr>
        <w:pStyle w:val="a3"/>
        <w:spacing w:before="71"/>
        <w:ind w:left="1448" w:right="765" w:hanging="428"/>
      </w:pPr>
      <w:r>
        <w:lastRenderedPageBreak/>
        <w:t>4.Контроль и оценка результатов освоения учебной дисциплины</w:t>
      </w:r>
      <w:r>
        <w:rPr>
          <w:spacing w:val="1"/>
        </w:rPr>
        <w:t xml:space="preserve"> </w:t>
      </w:r>
      <w:r>
        <w:t>Контроль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оценка</w:t>
      </w:r>
      <w:r>
        <w:rPr>
          <w:spacing w:val="16"/>
        </w:rPr>
        <w:t xml:space="preserve"> </w:t>
      </w:r>
      <w:r>
        <w:t>результатов</w:t>
      </w:r>
      <w:r>
        <w:rPr>
          <w:spacing w:val="18"/>
        </w:rPr>
        <w:t xml:space="preserve"> </w:t>
      </w:r>
      <w:r>
        <w:t>освоения</w:t>
      </w:r>
      <w:r>
        <w:rPr>
          <w:spacing w:val="19"/>
        </w:rPr>
        <w:t xml:space="preserve"> </w:t>
      </w:r>
      <w:r>
        <w:t>учебной</w:t>
      </w:r>
      <w:r>
        <w:rPr>
          <w:spacing w:val="17"/>
        </w:rPr>
        <w:t xml:space="preserve"> </w:t>
      </w:r>
      <w:r>
        <w:t>дисциплины</w:t>
      </w:r>
    </w:p>
    <w:p w:rsidR="00A172BC" w:rsidRDefault="00A11BD5">
      <w:pPr>
        <w:pStyle w:val="a3"/>
        <w:ind w:left="1021" w:right="495"/>
      </w:pPr>
      <w:r>
        <w:t>осуществляется</w:t>
      </w:r>
      <w:r>
        <w:rPr>
          <w:spacing w:val="19"/>
        </w:rPr>
        <w:t xml:space="preserve"> </w:t>
      </w:r>
      <w:r>
        <w:t>преподавателем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процессе</w:t>
      </w:r>
      <w:r>
        <w:rPr>
          <w:spacing w:val="20"/>
        </w:rPr>
        <w:t xml:space="preserve"> </w:t>
      </w:r>
      <w:r>
        <w:t>проведения</w:t>
      </w:r>
      <w:r>
        <w:rPr>
          <w:spacing w:val="19"/>
        </w:rPr>
        <w:t xml:space="preserve"> </w:t>
      </w:r>
      <w:r>
        <w:t>практических</w:t>
      </w:r>
      <w:r>
        <w:rPr>
          <w:spacing w:val="-67"/>
        </w:rPr>
        <w:t xml:space="preserve"> </w:t>
      </w:r>
      <w:r>
        <w:t>занятий,</w:t>
      </w:r>
      <w:r>
        <w:rPr>
          <w:spacing w:val="-3"/>
        </w:rPr>
        <w:t xml:space="preserve"> </w:t>
      </w:r>
      <w:r>
        <w:t>тестирования,</w:t>
      </w:r>
      <w:r>
        <w:rPr>
          <w:spacing w:val="-1"/>
        </w:rPr>
        <w:t xml:space="preserve"> </w:t>
      </w:r>
      <w:r>
        <w:t>индивидуальных</w:t>
      </w:r>
      <w:r>
        <w:rPr>
          <w:spacing w:val="-2"/>
        </w:rPr>
        <w:t xml:space="preserve"> </w:t>
      </w:r>
      <w:r>
        <w:t>заданий.</w:t>
      </w:r>
    </w:p>
    <w:p w:rsidR="00A172BC" w:rsidRDefault="00A172BC">
      <w:pPr>
        <w:pStyle w:val="a3"/>
        <w:spacing w:before="5"/>
      </w:pPr>
    </w:p>
    <w:tbl>
      <w:tblPr>
        <w:tblStyle w:val="TableNormal"/>
        <w:tblW w:w="0" w:type="auto"/>
        <w:tblInd w:w="1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4101"/>
      </w:tblGrid>
      <w:tr w:rsidR="00A172BC">
        <w:trPr>
          <w:trHeight w:val="645"/>
        </w:trPr>
        <w:tc>
          <w:tcPr>
            <w:tcW w:w="4394" w:type="dxa"/>
          </w:tcPr>
          <w:p w:rsidR="00A172BC" w:rsidRDefault="00A11BD5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Результаты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(освоенные</w:t>
            </w:r>
          </w:p>
          <w:p w:rsidR="00A172BC" w:rsidRDefault="00A11BD5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умения,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усвоенные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знания)</w:t>
            </w:r>
          </w:p>
        </w:tc>
        <w:tc>
          <w:tcPr>
            <w:tcW w:w="4101" w:type="dxa"/>
          </w:tcPr>
          <w:p w:rsidR="00A172BC" w:rsidRDefault="00A11BD5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2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10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A172BC" w:rsidRDefault="00A11BD5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оценки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</w:tr>
      <w:tr w:rsidR="00A172BC">
        <w:trPr>
          <w:trHeight w:val="321"/>
        </w:trPr>
        <w:tc>
          <w:tcPr>
            <w:tcW w:w="4394" w:type="dxa"/>
          </w:tcPr>
          <w:p w:rsidR="00A172BC" w:rsidRDefault="00A11BD5">
            <w:pPr>
              <w:pStyle w:val="TableParagraph"/>
              <w:spacing w:line="301" w:lineRule="exact"/>
              <w:ind w:left="0" w:right="97"/>
              <w:jc w:val="right"/>
              <w:rPr>
                <w:sz w:val="28"/>
              </w:rPr>
            </w:pPr>
            <w:r>
              <w:rPr>
                <w:sz w:val="28"/>
              </w:rPr>
              <w:t>Умения:</w:t>
            </w:r>
          </w:p>
        </w:tc>
        <w:tc>
          <w:tcPr>
            <w:tcW w:w="4101" w:type="dxa"/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19"/>
        </w:trPr>
        <w:tc>
          <w:tcPr>
            <w:tcW w:w="4394" w:type="dxa"/>
            <w:tcBorders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1898"/>
                <w:tab w:val="left" w:pos="2358"/>
                <w:tab w:val="left" w:pos="3995"/>
              </w:tabs>
              <w:spacing w:line="299" w:lineRule="exact"/>
              <w:rPr>
                <w:sz w:val="28"/>
              </w:rPr>
            </w:pPr>
            <w:r>
              <w:rPr>
                <w:sz w:val="28"/>
              </w:rPr>
              <w:t>*определять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сравнивать</w:t>
            </w:r>
            <w:r>
              <w:rPr>
                <w:sz w:val="28"/>
              </w:rPr>
              <w:tab/>
              <w:t>по</w:t>
            </w:r>
          </w:p>
        </w:tc>
        <w:tc>
          <w:tcPr>
            <w:tcW w:w="4101" w:type="dxa"/>
            <w:tcBorders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18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298" w:lineRule="exact"/>
              <w:rPr>
                <w:sz w:val="28"/>
              </w:rPr>
            </w:pPr>
            <w:r>
              <w:rPr>
                <w:sz w:val="28"/>
              </w:rPr>
              <w:t>разным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источникам</w:t>
            </w:r>
            <w:r>
              <w:rPr>
                <w:spacing w:val="104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298" w:lineRule="exact"/>
              <w:ind w:left="105"/>
              <w:rPr>
                <w:i/>
                <w:sz w:val="28"/>
              </w:rPr>
            </w:pPr>
            <w:r>
              <w:rPr>
                <w:b/>
                <w:i/>
                <w:sz w:val="26"/>
              </w:rPr>
              <w:t>-</w:t>
            </w:r>
            <w:r>
              <w:rPr>
                <w:b/>
                <w:i/>
                <w:spacing w:val="19"/>
                <w:sz w:val="26"/>
              </w:rPr>
              <w:t xml:space="preserve"> </w:t>
            </w:r>
            <w:r>
              <w:rPr>
                <w:i/>
                <w:sz w:val="28"/>
              </w:rPr>
              <w:t>тестирование;</w:t>
            </w:r>
          </w:p>
        </w:tc>
      </w:tr>
      <w:tr w:rsidR="00A172BC">
        <w:trPr>
          <w:trHeight w:val="316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3021"/>
              </w:tabs>
              <w:spacing w:before="1" w:line="296" w:lineRule="exact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z w:val="28"/>
              </w:rPr>
              <w:tab/>
              <w:t>тенденции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297" w:lineRule="exact"/>
              <w:ind w:left="105"/>
              <w:rPr>
                <w:i/>
                <w:sz w:val="28"/>
              </w:rPr>
            </w:pPr>
            <w:r>
              <w:rPr>
                <w:b/>
                <w:i/>
                <w:sz w:val="26"/>
              </w:rPr>
              <w:t>-</w:t>
            </w:r>
            <w:r>
              <w:rPr>
                <w:b/>
                <w:i/>
                <w:spacing w:val="19"/>
                <w:sz w:val="26"/>
              </w:rPr>
              <w:t xml:space="preserve"> </w:t>
            </w:r>
            <w:r>
              <w:rPr>
                <w:i/>
                <w:sz w:val="28"/>
              </w:rPr>
              <w:t>устный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опрос;</w:t>
            </w:r>
          </w:p>
        </w:tc>
      </w:tr>
      <w:tr w:rsidR="00A172BC">
        <w:trPr>
          <w:trHeight w:val="16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4134"/>
              </w:tabs>
              <w:spacing w:before="6"/>
              <w:ind w:right="95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природных,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</w:p>
          <w:p w:rsidR="00A172BC" w:rsidRDefault="00A11BD5">
            <w:pPr>
              <w:pStyle w:val="TableParagraph"/>
              <w:tabs>
                <w:tab w:val="left" w:pos="3134"/>
              </w:tabs>
              <w:ind w:right="95"/>
              <w:rPr>
                <w:sz w:val="28"/>
              </w:rPr>
            </w:pPr>
            <w:proofErr w:type="spellStart"/>
            <w:r>
              <w:rPr>
                <w:sz w:val="28"/>
              </w:rPr>
              <w:t>геоэкологических</w:t>
            </w:r>
            <w:proofErr w:type="spellEnd"/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объектов,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явлений;</w:t>
            </w:r>
          </w:p>
          <w:p w:rsidR="00A172BC" w:rsidRDefault="00A11BD5">
            <w:pPr>
              <w:pStyle w:val="TableParagraph"/>
              <w:tabs>
                <w:tab w:val="left" w:pos="2197"/>
                <w:tab w:val="left" w:pos="3076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*оценивать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объяснять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299" w:lineRule="exact"/>
              <w:ind w:left="105"/>
              <w:rPr>
                <w:i/>
                <w:sz w:val="28"/>
              </w:rPr>
            </w:pPr>
            <w:r>
              <w:rPr>
                <w:b/>
                <w:i/>
                <w:sz w:val="26"/>
              </w:rPr>
              <w:t>-</w:t>
            </w:r>
            <w:r>
              <w:rPr>
                <w:b/>
                <w:i/>
                <w:spacing w:val="19"/>
                <w:sz w:val="26"/>
              </w:rPr>
              <w:t xml:space="preserve"> </w:t>
            </w:r>
            <w:r>
              <w:rPr>
                <w:i/>
                <w:sz w:val="28"/>
              </w:rPr>
              <w:t>письменный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опрос;</w:t>
            </w:r>
          </w:p>
          <w:p w:rsidR="00A172BC" w:rsidRDefault="00A11BD5">
            <w:pPr>
              <w:pStyle w:val="TableParagraph"/>
              <w:spacing w:before="3" w:line="232" w:lineRule="auto"/>
              <w:ind w:left="105" w:right="221"/>
              <w:rPr>
                <w:i/>
                <w:sz w:val="28"/>
              </w:rPr>
            </w:pPr>
            <w:r>
              <w:rPr>
                <w:i/>
                <w:sz w:val="28"/>
              </w:rPr>
              <w:t>-защита</w:t>
            </w:r>
            <w:r>
              <w:rPr>
                <w:i/>
                <w:spacing w:val="25"/>
                <w:sz w:val="28"/>
              </w:rPr>
              <w:t xml:space="preserve"> </w:t>
            </w:r>
            <w:r>
              <w:rPr>
                <w:i/>
                <w:sz w:val="28"/>
              </w:rPr>
              <w:t>сообщений,</w:t>
            </w:r>
            <w:r>
              <w:rPr>
                <w:i/>
                <w:spacing w:val="26"/>
                <w:sz w:val="28"/>
              </w:rPr>
              <w:t xml:space="preserve"> </w:t>
            </w:r>
            <w:r>
              <w:rPr>
                <w:i/>
                <w:sz w:val="28"/>
              </w:rPr>
              <w:t>докладов,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рефератов;</w:t>
            </w:r>
          </w:p>
          <w:p w:rsidR="00A172BC" w:rsidRDefault="00A11BD5">
            <w:pPr>
              <w:pStyle w:val="TableParagraph"/>
              <w:tabs>
                <w:tab w:val="left" w:pos="1895"/>
                <w:tab w:val="left" w:pos="3712"/>
              </w:tabs>
              <w:ind w:left="105" w:right="97"/>
              <w:rPr>
                <w:i/>
                <w:sz w:val="28"/>
              </w:rPr>
            </w:pPr>
            <w:r>
              <w:rPr>
                <w:i/>
                <w:sz w:val="28"/>
              </w:rPr>
              <w:t>-защита</w:t>
            </w:r>
            <w:r>
              <w:rPr>
                <w:i/>
                <w:sz w:val="28"/>
              </w:rPr>
              <w:tab/>
              <w:t>отчетов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3"/>
                <w:sz w:val="28"/>
              </w:rPr>
              <w:t>по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выполнению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домашней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работы.</w:t>
            </w: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30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ресурссообеспеченность</w:t>
            </w:r>
            <w:proofErr w:type="spellEnd"/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638"/>
                <w:tab w:val="left" w:pos="3045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z w:val="28"/>
              </w:rPr>
              <w:tab/>
              <w:t>демографическую</w:t>
            </w:r>
            <w:r>
              <w:rPr>
                <w:sz w:val="28"/>
              </w:rPr>
              <w:tab/>
              <w:t>ситуацию,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1782"/>
                <w:tab w:val="left" w:pos="4134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уровни</w:t>
            </w:r>
            <w:r>
              <w:rPr>
                <w:sz w:val="28"/>
              </w:rPr>
              <w:tab/>
              <w:t>урбанизации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596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территориальной</w:t>
            </w:r>
            <w:r>
              <w:rPr>
                <w:sz w:val="28"/>
              </w:rPr>
              <w:tab/>
              <w:t>концентрации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населения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производства,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1910"/>
                <w:tab w:val="left" w:pos="4134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природных,</w:t>
            </w:r>
            <w:r>
              <w:rPr>
                <w:sz w:val="28"/>
              </w:rPr>
              <w:tab/>
              <w:t>антропогенных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999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техногенных</w:t>
            </w:r>
            <w:r>
              <w:rPr>
                <w:sz w:val="28"/>
              </w:rPr>
              <w:tab/>
              <w:t>изменений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территорий;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500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*применять</w:t>
            </w:r>
            <w:r>
              <w:rPr>
                <w:sz w:val="28"/>
              </w:rPr>
              <w:tab/>
              <w:t>разнообразные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380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z w:val="28"/>
              </w:rPr>
              <w:tab/>
              <w:t>географической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056"/>
                <w:tab w:val="left" w:pos="2903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  <w:t>проведения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022"/>
                <w:tab w:val="left" w:pos="2687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наблюдений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природными,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4134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социально-экономическими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954"/>
              </w:tabs>
              <w:spacing w:line="30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геоэкологическими</w:t>
            </w:r>
            <w:proofErr w:type="spellEnd"/>
            <w:r>
              <w:rPr>
                <w:sz w:val="28"/>
              </w:rPr>
              <w:tab/>
              <w:t>объектами,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1840"/>
                <w:tab w:val="left" w:pos="2317"/>
                <w:tab w:val="left" w:pos="3994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процессами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явлениями,</w:t>
            </w:r>
            <w:r>
              <w:rPr>
                <w:sz w:val="28"/>
              </w:rPr>
              <w:tab/>
              <w:t>их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199"/>
                <w:tab w:val="left" w:pos="3133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изменениями</w:t>
            </w:r>
            <w:r>
              <w:rPr>
                <w:sz w:val="28"/>
              </w:rPr>
              <w:tab/>
              <w:t>под</w:t>
            </w:r>
            <w:r>
              <w:rPr>
                <w:sz w:val="28"/>
              </w:rPr>
              <w:tab/>
              <w:t>влиянием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разнообразных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факторов;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3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656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*составлять</w:t>
            </w:r>
            <w:r>
              <w:rPr>
                <w:sz w:val="28"/>
              </w:rPr>
              <w:tab/>
              <w:t>комплексную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409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географическую</w:t>
            </w:r>
            <w:r>
              <w:rPr>
                <w:sz w:val="28"/>
              </w:rPr>
              <w:tab/>
              <w:t>характеристику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регионов</w:t>
            </w:r>
            <w:r>
              <w:rPr>
                <w:spacing w:val="5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мира;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874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картосхемы,</w:t>
            </w:r>
            <w:r>
              <w:rPr>
                <w:sz w:val="28"/>
              </w:rPr>
              <w:tab/>
              <w:t>диаграммы,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055"/>
                <w:tab w:val="left" w:pos="3342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простейшие</w:t>
            </w:r>
            <w:r>
              <w:rPr>
                <w:sz w:val="28"/>
              </w:rPr>
              <w:tab/>
              <w:t>карты,</w:t>
            </w:r>
            <w:r>
              <w:rPr>
                <w:sz w:val="28"/>
              </w:rPr>
              <w:tab/>
              <w:t>модели,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2397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отражающие</w:t>
            </w:r>
            <w:r>
              <w:rPr>
                <w:sz w:val="28"/>
              </w:rPr>
              <w:tab/>
              <w:t>географические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3002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z w:val="28"/>
              </w:rPr>
              <w:tab/>
              <w:t>различных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  <w:bottom w:val="nil"/>
            </w:tcBorders>
          </w:tcPr>
          <w:p w:rsidR="00A172BC" w:rsidRDefault="00A11BD5">
            <w:pPr>
              <w:pStyle w:val="TableParagraph"/>
              <w:tabs>
                <w:tab w:val="left" w:pos="1571"/>
                <w:tab w:val="left" w:pos="2212"/>
                <w:tab w:val="left" w:pos="3994"/>
              </w:tabs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явлений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процессов,</w:t>
            </w:r>
            <w:r>
              <w:rPr>
                <w:sz w:val="28"/>
              </w:rPr>
              <w:tab/>
              <w:t>их</w:t>
            </w:r>
          </w:p>
        </w:tc>
        <w:tc>
          <w:tcPr>
            <w:tcW w:w="4101" w:type="dxa"/>
            <w:tcBorders>
              <w:top w:val="nil"/>
              <w:bottom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22"/>
        </w:trPr>
        <w:tc>
          <w:tcPr>
            <w:tcW w:w="4394" w:type="dxa"/>
            <w:tcBorders>
              <w:top w:val="nil"/>
            </w:tcBorders>
          </w:tcPr>
          <w:p w:rsidR="00A172BC" w:rsidRDefault="00A11BD5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территориальные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взаимодействия;</w:t>
            </w:r>
          </w:p>
        </w:tc>
        <w:tc>
          <w:tcPr>
            <w:tcW w:w="4101" w:type="dxa"/>
            <w:tcBorders>
              <w:top w:val="nil"/>
            </w:tcBorders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A172BC" w:rsidRDefault="00A172BC">
      <w:pPr>
        <w:rPr>
          <w:sz w:val="24"/>
        </w:rPr>
        <w:sectPr w:rsidR="00A172BC">
          <w:pgSz w:w="11910" w:h="16840"/>
          <w:pgMar w:top="1360" w:right="7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1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4101"/>
      </w:tblGrid>
      <w:tr w:rsidR="00A172BC">
        <w:trPr>
          <w:trHeight w:val="10305"/>
        </w:trPr>
        <w:tc>
          <w:tcPr>
            <w:tcW w:w="4394" w:type="dxa"/>
          </w:tcPr>
          <w:p w:rsidR="00A172BC" w:rsidRDefault="00A11BD5">
            <w:pPr>
              <w:pStyle w:val="TableParagraph"/>
              <w:tabs>
                <w:tab w:val="left" w:pos="2089"/>
                <w:tab w:val="left" w:pos="2397"/>
                <w:tab w:val="left" w:pos="2440"/>
                <w:tab w:val="left" w:pos="2625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lastRenderedPageBreak/>
              <w:t>*сопоставлять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географические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карты различной тематики;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приобретенные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повседневной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для:</w:t>
            </w:r>
          </w:p>
          <w:p w:rsidR="00A172BC" w:rsidRDefault="00A11BD5">
            <w:pPr>
              <w:pStyle w:val="TableParagraph"/>
              <w:tabs>
                <w:tab w:val="left" w:pos="3232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*выявления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аспектов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текущих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ситуаций;</w:t>
            </w:r>
          </w:p>
          <w:p w:rsidR="00A172BC" w:rsidRDefault="00A11BD5">
            <w:pPr>
              <w:pStyle w:val="TableParagraph"/>
              <w:tabs>
                <w:tab w:val="left" w:pos="1338"/>
                <w:tab w:val="left" w:pos="1393"/>
                <w:tab w:val="left" w:pos="1734"/>
                <w:tab w:val="left" w:pos="1784"/>
                <w:tab w:val="left" w:pos="2190"/>
                <w:tab w:val="left" w:pos="2445"/>
                <w:tab w:val="left" w:pos="2677"/>
                <w:tab w:val="left" w:pos="2838"/>
                <w:tab w:val="left" w:pos="2904"/>
                <w:tab w:val="left" w:pos="2949"/>
                <w:tab w:val="left" w:pos="3462"/>
                <w:tab w:val="left" w:pos="4134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*нахождения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географической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карты,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статистические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материалы,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геоинформационные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ресурсы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Интернета;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оценки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важнейших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z w:val="28"/>
              </w:rPr>
              <w:tab/>
              <w:t>международной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жизни,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геополитической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геоэкономической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ситуации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России, других странах и регионах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тенденций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возможного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развития;</w:t>
            </w:r>
          </w:p>
          <w:p w:rsidR="00A172BC" w:rsidRDefault="00A11BD5">
            <w:pPr>
              <w:pStyle w:val="TableParagraph"/>
              <w:tabs>
                <w:tab w:val="left" w:pos="2383"/>
                <w:tab w:val="left" w:pos="3052"/>
              </w:tabs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*понимания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географической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специфики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крупных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глобализации,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стремительного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 международного туризма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отдыха,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программ,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человеческого</w:t>
            </w:r>
          </w:p>
          <w:p w:rsidR="00A172BC" w:rsidRDefault="00A11BD5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общения.</w:t>
            </w:r>
          </w:p>
        </w:tc>
        <w:tc>
          <w:tcPr>
            <w:tcW w:w="4101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  <w:tr w:rsidR="00A172BC">
        <w:trPr>
          <w:trHeight w:val="321"/>
        </w:trPr>
        <w:tc>
          <w:tcPr>
            <w:tcW w:w="4394" w:type="dxa"/>
          </w:tcPr>
          <w:p w:rsidR="00A172BC" w:rsidRDefault="00A11BD5">
            <w:pPr>
              <w:pStyle w:val="TableParagraph"/>
              <w:spacing w:line="301" w:lineRule="exact"/>
              <w:ind w:left="0" w:right="97"/>
              <w:jc w:val="right"/>
              <w:rPr>
                <w:sz w:val="28"/>
              </w:rPr>
            </w:pPr>
            <w:r>
              <w:rPr>
                <w:sz w:val="28"/>
              </w:rPr>
              <w:t>Знания:</w:t>
            </w:r>
          </w:p>
        </w:tc>
        <w:tc>
          <w:tcPr>
            <w:tcW w:w="4101" w:type="dxa"/>
          </w:tcPr>
          <w:p w:rsidR="00A172BC" w:rsidRDefault="00A172BC">
            <w:pPr>
              <w:pStyle w:val="TableParagraph"/>
              <w:ind w:left="0"/>
              <w:rPr>
                <w:sz w:val="24"/>
              </w:rPr>
            </w:pPr>
          </w:p>
        </w:tc>
      </w:tr>
      <w:tr w:rsidR="00A172BC">
        <w:trPr>
          <w:trHeight w:val="3542"/>
        </w:trPr>
        <w:tc>
          <w:tcPr>
            <w:tcW w:w="4394" w:type="dxa"/>
          </w:tcPr>
          <w:p w:rsidR="00A172BC" w:rsidRDefault="00A11BD5">
            <w:pPr>
              <w:pStyle w:val="TableParagraph"/>
              <w:tabs>
                <w:tab w:val="left" w:pos="2397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*основные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географические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термины;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исследований;</w:t>
            </w:r>
          </w:p>
          <w:p w:rsidR="00A172BC" w:rsidRDefault="00A11BD5">
            <w:pPr>
              <w:pStyle w:val="TableParagraph"/>
              <w:tabs>
                <w:tab w:val="left" w:pos="2133"/>
                <w:tab w:val="left" w:pos="2838"/>
                <w:tab w:val="left" w:pos="3308"/>
                <w:tab w:val="left" w:pos="4134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*особенности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размещения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ресурсов,</w:t>
            </w:r>
            <w:r>
              <w:rPr>
                <w:sz w:val="28"/>
              </w:rPr>
              <w:tab/>
              <w:t>их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главные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месторождения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</w:p>
          <w:p w:rsidR="00A172BC" w:rsidRDefault="00A11BD5"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территориальные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сочетания;</w:t>
            </w:r>
          </w:p>
          <w:p w:rsidR="00A172BC" w:rsidRDefault="00A11BD5">
            <w:pPr>
              <w:pStyle w:val="TableParagraph"/>
              <w:spacing w:line="322" w:lineRule="exact"/>
              <w:ind w:right="94"/>
              <w:jc w:val="both"/>
              <w:rPr>
                <w:sz w:val="28"/>
              </w:rPr>
            </w:pPr>
            <w:r>
              <w:rPr>
                <w:sz w:val="28"/>
              </w:rPr>
              <w:t>*численность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динамику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</w:p>
        </w:tc>
        <w:tc>
          <w:tcPr>
            <w:tcW w:w="4101" w:type="dxa"/>
          </w:tcPr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72BC">
            <w:pPr>
              <w:pStyle w:val="TableParagraph"/>
              <w:ind w:left="0"/>
              <w:rPr>
                <w:sz w:val="30"/>
              </w:rPr>
            </w:pPr>
          </w:p>
          <w:p w:rsidR="00A172BC" w:rsidRDefault="00A11BD5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spacing w:before="259" w:line="317" w:lineRule="exact"/>
              <w:ind w:hanging="174"/>
              <w:rPr>
                <w:i/>
                <w:sz w:val="28"/>
              </w:rPr>
            </w:pPr>
            <w:r>
              <w:rPr>
                <w:i/>
                <w:sz w:val="28"/>
              </w:rPr>
              <w:t>тестирование;</w:t>
            </w:r>
          </w:p>
          <w:p w:rsidR="00A172BC" w:rsidRDefault="00A11BD5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spacing w:line="312" w:lineRule="exact"/>
              <w:ind w:hanging="174"/>
              <w:rPr>
                <w:i/>
                <w:sz w:val="28"/>
              </w:rPr>
            </w:pPr>
            <w:r>
              <w:rPr>
                <w:i/>
                <w:sz w:val="28"/>
              </w:rPr>
              <w:t>устный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опрос;</w:t>
            </w:r>
          </w:p>
          <w:p w:rsidR="00A172BC" w:rsidRDefault="00A11BD5">
            <w:pPr>
              <w:pStyle w:val="TableParagraph"/>
              <w:numPr>
                <w:ilvl w:val="0"/>
                <w:numId w:val="1"/>
              </w:numPr>
              <w:tabs>
                <w:tab w:val="left" w:pos="279"/>
              </w:tabs>
              <w:spacing w:line="312" w:lineRule="exact"/>
              <w:ind w:hanging="174"/>
              <w:rPr>
                <w:i/>
                <w:sz w:val="28"/>
              </w:rPr>
            </w:pPr>
            <w:r>
              <w:rPr>
                <w:i/>
                <w:sz w:val="28"/>
              </w:rPr>
              <w:t>письменный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опрос;</w:t>
            </w:r>
          </w:p>
          <w:p w:rsidR="00A172BC" w:rsidRDefault="00A11BD5">
            <w:pPr>
              <w:pStyle w:val="TableParagraph"/>
              <w:spacing w:before="3" w:line="232" w:lineRule="auto"/>
              <w:ind w:left="105" w:right="221"/>
              <w:rPr>
                <w:i/>
                <w:sz w:val="28"/>
              </w:rPr>
            </w:pPr>
            <w:r>
              <w:rPr>
                <w:i/>
                <w:sz w:val="28"/>
              </w:rPr>
              <w:t>-защита</w:t>
            </w:r>
            <w:r>
              <w:rPr>
                <w:i/>
                <w:spacing w:val="25"/>
                <w:sz w:val="28"/>
              </w:rPr>
              <w:t xml:space="preserve"> </w:t>
            </w:r>
            <w:r>
              <w:rPr>
                <w:i/>
                <w:sz w:val="28"/>
              </w:rPr>
              <w:t>сообщений,</w:t>
            </w:r>
            <w:r>
              <w:rPr>
                <w:i/>
                <w:spacing w:val="26"/>
                <w:sz w:val="28"/>
              </w:rPr>
              <w:t xml:space="preserve"> </w:t>
            </w:r>
            <w:r>
              <w:rPr>
                <w:i/>
                <w:sz w:val="28"/>
              </w:rPr>
              <w:t>докладов,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рефератов;</w:t>
            </w:r>
          </w:p>
          <w:p w:rsidR="00A172BC" w:rsidRDefault="00A11BD5">
            <w:pPr>
              <w:pStyle w:val="TableParagraph"/>
              <w:tabs>
                <w:tab w:val="left" w:pos="1895"/>
                <w:tab w:val="left" w:pos="3712"/>
              </w:tabs>
              <w:ind w:left="105" w:right="97"/>
              <w:rPr>
                <w:i/>
                <w:sz w:val="28"/>
              </w:rPr>
            </w:pPr>
            <w:r>
              <w:rPr>
                <w:i/>
                <w:sz w:val="28"/>
              </w:rPr>
              <w:t>-защита</w:t>
            </w:r>
            <w:r>
              <w:rPr>
                <w:i/>
                <w:sz w:val="28"/>
              </w:rPr>
              <w:tab/>
              <w:t>отчетов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3"/>
                <w:sz w:val="28"/>
              </w:rPr>
              <w:t>по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выполнению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домашней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работы.</w:t>
            </w:r>
          </w:p>
        </w:tc>
      </w:tr>
    </w:tbl>
    <w:p w:rsidR="00A172BC" w:rsidRDefault="00A172BC">
      <w:pPr>
        <w:rPr>
          <w:sz w:val="28"/>
        </w:rPr>
        <w:sectPr w:rsidR="00A172BC">
          <w:pgSz w:w="11910" w:h="16840"/>
          <w:pgMar w:top="1120" w:right="740" w:bottom="280" w:left="680" w:header="720" w:footer="720" w:gutter="0"/>
          <w:cols w:space="720"/>
        </w:sectPr>
      </w:pPr>
    </w:p>
    <w:tbl>
      <w:tblPr>
        <w:tblStyle w:val="TableNormal"/>
        <w:tblW w:w="0" w:type="auto"/>
        <w:tblInd w:w="1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4"/>
        <w:gridCol w:w="4101"/>
      </w:tblGrid>
      <w:tr w:rsidR="00A172BC">
        <w:trPr>
          <w:trHeight w:val="7729"/>
        </w:trPr>
        <w:tc>
          <w:tcPr>
            <w:tcW w:w="4394" w:type="dxa"/>
          </w:tcPr>
          <w:p w:rsidR="00A172BC" w:rsidRDefault="00A11BD5">
            <w:pPr>
              <w:pStyle w:val="TableParagraph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регионов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этногеографическую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специфику;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направления миграций; проблемы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урбанизации;</w:t>
            </w:r>
          </w:p>
          <w:p w:rsidR="00A172BC" w:rsidRDefault="00A11BD5">
            <w:pPr>
              <w:pStyle w:val="TableParagraph"/>
              <w:tabs>
                <w:tab w:val="left" w:pos="1473"/>
                <w:tab w:val="left" w:pos="1633"/>
                <w:tab w:val="left" w:pos="1674"/>
                <w:tab w:val="left" w:pos="1761"/>
                <w:tab w:val="left" w:pos="2147"/>
                <w:tab w:val="left" w:pos="2227"/>
                <w:tab w:val="left" w:pos="2322"/>
                <w:tab w:val="left" w:pos="2779"/>
                <w:tab w:val="left" w:pos="3045"/>
                <w:tab w:val="left" w:pos="3122"/>
                <w:tab w:val="left" w:pos="3213"/>
                <w:tab w:val="left" w:pos="3270"/>
                <w:tab w:val="left" w:pos="4134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*географические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отраслевой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территориальной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мирового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хозяйства,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его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отраслей;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географическую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специфику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отдельных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стран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регионов,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различия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уровню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специализации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разделения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труда;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аспекты</w:t>
            </w:r>
            <w:r>
              <w:rPr>
                <w:sz w:val="28"/>
              </w:rPr>
              <w:tab/>
              <w:t>глобальных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проблем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человечества.</w:t>
            </w:r>
          </w:p>
          <w:p w:rsidR="00A172BC" w:rsidRDefault="00A11BD5">
            <w:pPr>
              <w:pStyle w:val="TableParagraph"/>
              <w:tabs>
                <w:tab w:val="left" w:pos="2627"/>
                <w:tab w:val="left" w:pos="4134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*особенности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геополитического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геоэкономического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международном</w:t>
            </w:r>
          </w:p>
          <w:p w:rsidR="00A172BC" w:rsidRDefault="00A11BD5">
            <w:pPr>
              <w:pStyle w:val="TableParagraph"/>
              <w:spacing w:line="315" w:lineRule="exact"/>
              <w:jc w:val="both"/>
              <w:rPr>
                <w:sz w:val="28"/>
              </w:rPr>
            </w:pPr>
            <w:r>
              <w:rPr>
                <w:sz w:val="28"/>
              </w:rPr>
              <w:t>географическом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труда;</w:t>
            </w:r>
          </w:p>
        </w:tc>
        <w:tc>
          <w:tcPr>
            <w:tcW w:w="4101" w:type="dxa"/>
          </w:tcPr>
          <w:p w:rsidR="00A172BC" w:rsidRDefault="00A172BC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A11BD5" w:rsidRDefault="00A11BD5"/>
    <w:sectPr w:rsidR="00A11BD5">
      <w:pgSz w:w="11910" w:h="16840"/>
      <w:pgMar w:top="1120" w:right="74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E7DD0"/>
    <w:multiLevelType w:val="hybridMultilevel"/>
    <w:tmpl w:val="AC585C04"/>
    <w:lvl w:ilvl="0" w:tplc="A0D2434C">
      <w:start w:val="1"/>
      <w:numFmt w:val="decimal"/>
      <w:lvlText w:val="%1."/>
      <w:lvlJc w:val="left"/>
      <w:pPr>
        <w:ind w:left="107" w:hanging="78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7940754">
      <w:numFmt w:val="bullet"/>
      <w:lvlText w:val="•"/>
      <w:lvlJc w:val="left"/>
      <w:pPr>
        <w:ind w:left="544" w:hanging="785"/>
      </w:pPr>
      <w:rPr>
        <w:rFonts w:hint="default"/>
        <w:lang w:val="ru-RU" w:eastAsia="en-US" w:bidi="ar-SA"/>
      </w:rPr>
    </w:lvl>
    <w:lvl w:ilvl="2" w:tplc="93886A8E">
      <w:numFmt w:val="bullet"/>
      <w:lvlText w:val="•"/>
      <w:lvlJc w:val="left"/>
      <w:pPr>
        <w:ind w:left="988" w:hanging="785"/>
      </w:pPr>
      <w:rPr>
        <w:rFonts w:hint="default"/>
        <w:lang w:val="ru-RU" w:eastAsia="en-US" w:bidi="ar-SA"/>
      </w:rPr>
    </w:lvl>
    <w:lvl w:ilvl="3" w:tplc="44AAB418">
      <w:numFmt w:val="bullet"/>
      <w:lvlText w:val="•"/>
      <w:lvlJc w:val="left"/>
      <w:pPr>
        <w:ind w:left="1432" w:hanging="785"/>
      </w:pPr>
      <w:rPr>
        <w:rFonts w:hint="default"/>
        <w:lang w:val="ru-RU" w:eastAsia="en-US" w:bidi="ar-SA"/>
      </w:rPr>
    </w:lvl>
    <w:lvl w:ilvl="4" w:tplc="88C2FA0A">
      <w:numFmt w:val="bullet"/>
      <w:lvlText w:val="•"/>
      <w:lvlJc w:val="left"/>
      <w:pPr>
        <w:ind w:left="1877" w:hanging="785"/>
      </w:pPr>
      <w:rPr>
        <w:rFonts w:hint="default"/>
        <w:lang w:val="ru-RU" w:eastAsia="en-US" w:bidi="ar-SA"/>
      </w:rPr>
    </w:lvl>
    <w:lvl w:ilvl="5" w:tplc="187A758A">
      <w:numFmt w:val="bullet"/>
      <w:lvlText w:val="•"/>
      <w:lvlJc w:val="left"/>
      <w:pPr>
        <w:ind w:left="2321" w:hanging="785"/>
      </w:pPr>
      <w:rPr>
        <w:rFonts w:hint="default"/>
        <w:lang w:val="ru-RU" w:eastAsia="en-US" w:bidi="ar-SA"/>
      </w:rPr>
    </w:lvl>
    <w:lvl w:ilvl="6" w:tplc="C936C970">
      <w:numFmt w:val="bullet"/>
      <w:lvlText w:val="•"/>
      <w:lvlJc w:val="left"/>
      <w:pPr>
        <w:ind w:left="2765" w:hanging="785"/>
      </w:pPr>
      <w:rPr>
        <w:rFonts w:hint="default"/>
        <w:lang w:val="ru-RU" w:eastAsia="en-US" w:bidi="ar-SA"/>
      </w:rPr>
    </w:lvl>
    <w:lvl w:ilvl="7" w:tplc="7740582E">
      <w:numFmt w:val="bullet"/>
      <w:lvlText w:val="•"/>
      <w:lvlJc w:val="left"/>
      <w:pPr>
        <w:ind w:left="3210" w:hanging="785"/>
      </w:pPr>
      <w:rPr>
        <w:rFonts w:hint="default"/>
        <w:lang w:val="ru-RU" w:eastAsia="en-US" w:bidi="ar-SA"/>
      </w:rPr>
    </w:lvl>
    <w:lvl w:ilvl="8" w:tplc="6F6C1CC8">
      <w:numFmt w:val="bullet"/>
      <w:lvlText w:val="•"/>
      <w:lvlJc w:val="left"/>
      <w:pPr>
        <w:ind w:left="3654" w:hanging="785"/>
      </w:pPr>
      <w:rPr>
        <w:rFonts w:hint="default"/>
        <w:lang w:val="ru-RU" w:eastAsia="en-US" w:bidi="ar-SA"/>
      </w:rPr>
    </w:lvl>
  </w:abstractNum>
  <w:abstractNum w:abstractNumId="1" w15:restartNumberingAfterBreak="0">
    <w:nsid w:val="12237630"/>
    <w:multiLevelType w:val="hybridMultilevel"/>
    <w:tmpl w:val="A0AEBEEA"/>
    <w:lvl w:ilvl="0" w:tplc="B9E62A60">
      <w:start w:val="1"/>
      <w:numFmt w:val="decimal"/>
      <w:lvlText w:val="%1."/>
      <w:lvlJc w:val="left"/>
      <w:pPr>
        <w:ind w:left="333" w:hanging="226"/>
        <w:jc w:val="left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0C0EB486">
      <w:numFmt w:val="bullet"/>
      <w:lvlText w:val="•"/>
      <w:lvlJc w:val="left"/>
      <w:pPr>
        <w:ind w:left="760" w:hanging="226"/>
      </w:pPr>
      <w:rPr>
        <w:rFonts w:hint="default"/>
        <w:lang w:val="ru-RU" w:eastAsia="en-US" w:bidi="ar-SA"/>
      </w:rPr>
    </w:lvl>
    <w:lvl w:ilvl="2" w:tplc="27A0748A">
      <w:numFmt w:val="bullet"/>
      <w:lvlText w:val="•"/>
      <w:lvlJc w:val="left"/>
      <w:pPr>
        <w:ind w:left="1180" w:hanging="226"/>
      </w:pPr>
      <w:rPr>
        <w:rFonts w:hint="default"/>
        <w:lang w:val="ru-RU" w:eastAsia="en-US" w:bidi="ar-SA"/>
      </w:rPr>
    </w:lvl>
    <w:lvl w:ilvl="3" w:tplc="52DE67F8">
      <w:numFmt w:val="bullet"/>
      <w:lvlText w:val="•"/>
      <w:lvlJc w:val="left"/>
      <w:pPr>
        <w:ind w:left="1600" w:hanging="226"/>
      </w:pPr>
      <w:rPr>
        <w:rFonts w:hint="default"/>
        <w:lang w:val="ru-RU" w:eastAsia="en-US" w:bidi="ar-SA"/>
      </w:rPr>
    </w:lvl>
    <w:lvl w:ilvl="4" w:tplc="05AC1B1A">
      <w:numFmt w:val="bullet"/>
      <w:lvlText w:val="•"/>
      <w:lvlJc w:val="left"/>
      <w:pPr>
        <w:ind w:left="2021" w:hanging="226"/>
      </w:pPr>
      <w:rPr>
        <w:rFonts w:hint="default"/>
        <w:lang w:val="ru-RU" w:eastAsia="en-US" w:bidi="ar-SA"/>
      </w:rPr>
    </w:lvl>
    <w:lvl w:ilvl="5" w:tplc="310E6528">
      <w:numFmt w:val="bullet"/>
      <w:lvlText w:val="•"/>
      <w:lvlJc w:val="left"/>
      <w:pPr>
        <w:ind w:left="2441" w:hanging="226"/>
      </w:pPr>
      <w:rPr>
        <w:rFonts w:hint="default"/>
        <w:lang w:val="ru-RU" w:eastAsia="en-US" w:bidi="ar-SA"/>
      </w:rPr>
    </w:lvl>
    <w:lvl w:ilvl="6" w:tplc="2530262A">
      <w:numFmt w:val="bullet"/>
      <w:lvlText w:val="•"/>
      <w:lvlJc w:val="left"/>
      <w:pPr>
        <w:ind w:left="2861" w:hanging="226"/>
      </w:pPr>
      <w:rPr>
        <w:rFonts w:hint="default"/>
        <w:lang w:val="ru-RU" w:eastAsia="en-US" w:bidi="ar-SA"/>
      </w:rPr>
    </w:lvl>
    <w:lvl w:ilvl="7" w:tplc="80D04BFA">
      <w:numFmt w:val="bullet"/>
      <w:lvlText w:val="•"/>
      <w:lvlJc w:val="left"/>
      <w:pPr>
        <w:ind w:left="3282" w:hanging="226"/>
      </w:pPr>
      <w:rPr>
        <w:rFonts w:hint="default"/>
        <w:lang w:val="ru-RU" w:eastAsia="en-US" w:bidi="ar-SA"/>
      </w:rPr>
    </w:lvl>
    <w:lvl w:ilvl="8" w:tplc="45C02974">
      <w:numFmt w:val="bullet"/>
      <w:lvlText w:val="•"/>
      <w:lvlJc w:val="left"/>
      <w:pPr>
        <w:ind w:left="3702" w:hanging="226"/>
      </w:pPr>
      <w:rPr>
        <w:rFonts w:hint="default"/>
        <w:lang w:val="ru-RU" w:eastAsia="en-US" w:bidi="ar-SA"/>
      </w:rPr>
    </w:lvl>
  </w:abstractNum>
  <w:abstractNum w:abstractNumId="2" w15:restartNumberingAfterBreak="0">
    <w:nsid w:val="12FF72CC"/>
    <w:multiLevelType w:val="hybridMultilevel"/>
    <w:tmpl w:val="80E8E524"/>
    <w:lvl w:ilvl="0" w:tplc="3C9211D4">
      <w:start w:val="2"/>
      <w:numFmt w:val="decimal"/>
      <w:lvlText w:val="%1."/>
      <w:lvlJc w:val="left"/>
      <w:pPr>
        <w:ind w:left="107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3CC0F5EC">
      <w:numFmt w:val="bullet"/>
      <w:lvlText w:val="•"/>
      <w:lvlJc w:val="left"/>
      <w:pPr>
        <w:ind w:left="544" w:hanging="213"/>
      </w:pPr>
      <w:rPr>
        <w:rFonts w:hint="default"/>
        <w:lang w:val="ru-RU" w:eastAsia="en-US" w:bidi="ar-SA"/>
      </w:rPr>
    </w:lvl>
    <w:lvl w:ilvl="2" w:tplc="229655C0">
      <w:numFmt w:val="bullet"/>
      <w:lvlText w:val="•"/>
      <w:lvlJc w:val="left"/>
      <w:pPr>
        <w:ind w:left="988" w:hanging="213"/>
      </w:pPr>
      <w:rPr>
        <w:rFonts w:hint="default"/>
        <w:lang w:val="ru-RU" w:eastAsia="en-US" w:bidi="ar-SA"/>
      </w:rPr>
    </w:lvl>
    <w:lvl w:ilvl="3" w:tplc="1D269E48">
      <w:numFmt w:val="bullet"/>
      <w:lvlText w:val="•"/>
      <w:lvlJc w:val="left"/>
      <w:pPr>
        <w:ind w:left="1432" w:hanging="213"/>
      </w:pPr>
      <w:rPr>
        <w:rFonts w:hint="default"/>
        <w:lang w:val="ru-RU" w:eastAsia="en-US" w:bidi="ar-SA"/>
      </w:rPr>
    </w:lvl>
    <w:lvl w:ilvl="4" w:tplc="A1C20DF6">
      <w:numFmt w:val="bullet"/>
      <w:lvlText w:val="•"/>
      <w:lvlJc w:val="left"/>
      <w:pPr>
        <w:ind w:left="1877" w:hanging="213"/>
      </w:pPr>
      <w:rPr>
        <w:rFonts w:hint="default"/>
        <w:lang w:val="ru-RU" w:eastAsia="en-US" w:bidi="ar-SA"/>
      </w:rPr>
    </w:lvl>
    <w:lvl w:ilvl="5" w:tplc="00946B14">
      <w:numFmt w:val="bullet"/>
      <w:lvlText w:val="•"/>
      <w:lvlJc w:val="left"/>
      <w:pPr>
        <w:ind w:left="2321" w:hanging="213"/>
      </w:pPr>
      <w:rPr>
        <w:rFonts w:hint="default"/>
        <w:lang w:val="ru-RU" w:eastAsia="en-US" w:bidi="ar-SA"/>
      </w:rPr>
    </w:lvl>
    <w:lvl w:ilvl="6" w:tplc="490E2756">
      <w:numFmt w:val="bullet"/>
      <w:lvlText w:val="•"/>
      <w:lvlJc w:val="left"/>
      <w:pPr>
        <w:ind w:left="2765" w:hanging="213"/>
      </w:pPr>
      <w:rPr>
        <w:rFonts w:hint="default"/>
        <w:lang w:val="ru-RU" w:eastAsia="en-US" w:bidi="ar-SA"/>
      </w:rPr>
    </w:lvl>
    <w:lvl w:ilvl="7" w:tplc="95BE443C">
      <w:numFmt w:val="bullet"/>
      <w:lvlText w:val="•"/>
      <w:lvlJc w:val="left"/>
      <w:pPr>
        <w:ind w:left="3210" w:hanging="213"/>
      </w:pPr>
      <w:rPr>
        <w:rFonts w:hint="default"/>
        <w:lang w:val="ru-RU" w:eastAsia="en-US" w:bidi="ar-SA"/>
      </w:rPr>
    </w:lvl>
    <w:lvl w:ilvl="8" w:tplc="3322F648">
      <w:numFmt w:val="bullet"/>
      <w:lvlText w:val="•"/>
      <w:lvlJc w:val="left"/>
      <w:pPr>
        <w:ind w:left="3654" w:hanging="213"/>
      </w:pPr>
      <w:rPr>
        <w:rFonts w:hint="default"/>
        <w:lang w:val="ru-RU" w:eastAsia="en-US" w:bidi="ar-SA"/>
      </w:rPr>
    </w:lvl>
  </w:abstractNum>
  <w:abstractNum w:abstractNumId="3" w15:restartNumberingAfterBreak="0">
    <w:nsid w:val="1C786ED8"/>
    <w:multiLevelType w:val="hybridMultilevel"/>
    <w:tmpl w:val="683C667E"/>
    <w:lvl w:ilvl="0" w:tplc="7D14F832">
      <w:numFmt w:val="bullet"/>
      <w:lvlText w:val="•"/>
      <w:lvlJc w:val="left"/>
      <w:pPr>
        <w:ind w:left="76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B685842">
      <w:numFmt w:val="bullet"/>
      <w:lvlText w:val="-"/>
      <w:lvlJc w:val="left"/>
      <w:pPr>
        <w:ind w:left="10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0B89262">
      <w:numFmt w:val="bullet"/>
      <w:lvlText w:val="•"/>
      <w:lvlJc w:val="left"/>
      <w:pPr>
        <w:ind w:left="2071" w:hanging="164"/>
      </w:pPr>
      <w:rPr>
        <w:rFonts w:hint="default"/>
        <w:lang w:val="ru-RU" w:eastAsia="en-US" w:bidi="ar-SA"/>
      </w:rPr>
    </w:lvl>
    <w:lvl w:ilvl="3" w:tplc="58F8BBF4">
      <w:numFmt w:val="bullet"/>
      <w:lvlText w:val="•"/>
      <w:lvlJc w:val="left"/>
      <w:pPr>
        <w:ind w:left="3123" w:hanging="164"/>
      </w:pPr>
      <w:rPr>
        <w:rFonts w:hint="default"/>
        <w:lang w:val="ru-RU" w:eastAsia="en-US" w:bidi="ar-SA"/>
      </w:rPr>
    </w:lvl>
    <w:lvl w:ilvl="4" w:tplc="107CB506">
      <w:numFmt w:val="bullet"/>
      <w:lvlText w:val="•"/>
      <w:lvlJc w:val="left"/>
      <w:pPr>
        <w:ind w:left="4175" w:hanging="164"/>
      </w:pPr>
      <w:rPr>
        <w:rFonts w:hint="default"/>
        <w:lang w:val="ru-RU" w:eastAsia="en-US" w:bidi="ar-SA"/>
      </w:rPr>
    </w:lvl>
    <w:lvl w:ilvl="5" w:tplc="3AE26090">
      <w:numFmt w:val="bullet"/>
      <w:lvlText w:val="•"/>
      <w:lvlJc w:val="left"/>
      <w:pPr>
        <w:ind w:left="5227" w:hanging="164"/>
      </w:pPr>
      <w:rPr>
        <w:rFonts w:hint="default"/>
        <w:lang w:val="ru-RU" w:eastAsia="en-US" w:bidi="ar-SA"/>
      </w:rPr>
    </w:lvl>
    <w:lvl w:ilvl="6" w:tplc="D2B27B24">
      <w:numFmt w:val="bullet"/>
      <w:lvlText w:val="•"/>
      <w:lvlJc w:val="left"/>
      <w:pPr>
        <w:ind w:left="6279" w:hanging="164"/>
      </w:pPr>
      <w:rPr>
        <w:rFonts w:hint="default"/>
        <w:lang w:val="ru-RU" w:eastAsia="en-US" w:bidi="ar-SA"/>
      </w:rPr>
    </w:lvl>
    <w:lvl w:ilvl="7" w:tplc="832A8372">
      <w:numFmt w:val="bullet"/>
      <w:lvlText w:val="•"/>
      <w:lvlJc w:val="left"/>
      <w:pPr>
        <w:ind w:left="7330" w:hanging="164"/>
      </w:pPr>
      <w:rPr>
        <w:rFonts w:hint="default"/>
        <w:lang w:val="ru-RU" w:eastAsia="en-US" w:bidi="ar-SA"/>
      </w:rPr>
    </w:lvl>
    <w:lvl w:ilvl="8" w:tplc="15D84802">
      <w:numFmt w:val="bullet"/>
      <w:lvlText w:val="•"/>
      <w:lvlJc w:val="left"/>
      <w:pPr>
        <w:ind w:left="8382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262D3600"/>
    <w:multiLevelType w:val="hybridMultilevel"/>
    <w:tmpl w:val="C2E2E66E"/>
    <w:lvl w:ilvl="0" w:tplc="936AC84E">
      <w:start w:val="2"/>
      <w:numFmt w:val="decimal"/>
      <w:lvlText w:val="%1."/>
      <w:lvlJc w:val="left"/>
      <w:pPr>
        <w:ind w:left="50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F4C00D28">
      <w:numFmt w:val="bullet"/>
      <w:lvlText w:val="•"/>
      <w:lvlJc w:val="left"/>
      <w:pPr>
        <w:ind w:left="508" w:hanging="213"/>
      </w:pPr>
      <w:rPr>
        <w:rFonts w:hint="default"/>
        <w:lang w:val="ru-RU" w:eastAsia="en-US" w:bidi="ar-SA"/>
      </w:rPr>
    </w:lvl>
    <w:lvl w:ilvl="2" w:tplc="1F10F9D0">
      <w:numFmt w:val="bullet"/>
      <w:lvlText w:val="•"/>
      <w:lvlJc w:val="left"/>
      <w:pPr>
        <w:ind w:left="956" w:hanging="213"/>
      </w:pPr>
      <w:rPr>
        <w:rFonts w:hint="default"/>
        <w:lang w:val="ru-RU" w:eastAsia="en-US" w:bidi="ar-SA"/>
      </w:rPr>
    </w:lvl>
    <w:lvl w:ilvl="3" w:tplc="40F0B9A2">
      <w:numFmt w:val="bullet"/>
      <w:lvlText w:val="•"/>
      <w:lvlJc w:val="left"/>
      <w:pPr>
        <w:ind w:left="1404" w:hanging="213"/>
      </w:pPr>
      <w:rPr>
        <w:rFonts w:hint="default"/>
        <w:lang w:val="ru-RU" w:eastAsia="en-US" w:bidi="ar-SA"/>
      </w:rPr>
    </w:lvl>
    <w:lvl w:ilvl="4" w:tplc="32F2B9DE">
      <w:numFmt w:val="bullet"/>
      <w:lvlText w:val="•"/>
      <w:lvlJc w:val="left"/>
      <w:pPr>
        <w:ind w:left="1853" w:hanging="213"/>
      </w:pPr>
      <w:rPr>
        <w:rFonts w:hint="default"/>
        <w:lang w:val="ru-RU" w:eastAsia="en-US" w:bidi="ar-SA"/>
      </w:rPr>
    </w:lvl>
    <w:lvl w:ilvl="5" w:tplc="F000CA7C">
      <w:numFmt w:val="bullet"/>
      <w:lvlText w:val="•"/>
      <w:lvlJc w:val="left"/>
      <w:pPr>
        <w:ind w:left="2301" w:hanging="213"/>
      </w:pPr>
      <w:rPr>
        <w:rFonts w:hint="default"/>
        <w:lang w:val="ru-RU" w:eastAsia="en-US" w:bidi="ar-SA"/>
      </w:rPr>
    </w:lvl>
    <w:lvl w:ilvl="6" w:tplc="84ECC71A">
      <w:numFmt w:val="bullet"/>
      <w:lvlText w:val="•"/>
      <w:lvlJc w:val="left"/>
      <w:pPr>
        <w:ind w:left="2749" w:hanging="213"/>
      </w:pPr>
      <w:rPr>
        <w:rFonts w:hint="default"/>
        <w:lang w:val="ru-RU" w:eastAsia="en-US" w:bidi="ar-SA"/>
      </w:rPr>
    </w:lvl>
    <w:lvl w:ilvl="7" w:tplc="E3C22428">
      <w:numFmt w:val="bullet"/>
      <w:lvlText w:val="•"/>
      <w:lvlJc w:val="left"/>
      <w:pPr>
        <w:ind w:left="3198" w:hanging="213"/>
      </w:pPr>
      <w:rPr>
        <w:rFonts w:hint="default"/>
        <w:lang w:val="ru-RU" w:eastAsia="en-US" w:bidi="ar-SA"/>
      </w:rPr>
    </w:lvl>
    <w:lvl w:ilvl="8" w:tplc="749E3084">
      <w:numFmt w:val="bullet"/>
      <w:lvlText w:val="•"/>
      <w:lvlJc w:val="left"/>
      <w:pPr>
        <w:ind w:left="3646" w:hanging="213"/>
      </w:pPr>
      <w:rPr>
        <w:rFonts w:hint="default"/>
        <w:lang w:val="ru-RU" w:eastAsia="en-US" w:bidi="ar-SA"/>
      </w:rPr>
    </w:lvl>
  </w:abstractNum>
  <w:abstractNum w:abstractNumId="5" w15:restartNumberingAfterBreak="0">
    <w:nsid w:val="27F1133B"/>
    <w:multiLevelType w:val="hybridMultilevel"/>
    <w:tmpl w:val="0726923A"/>
    <w:lvl w:ilvl="0" w:tplc="25A0C142">
      <w:start w:val="1"/>
      <w:numFmt w:val="decimal"/>
      <w:lvlText w:val="%1."/>
      <w:lvlJc w:val="left"/>
      <w:pPr>
        <w:ind w:left="1304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85074A2">
      <w:numFmt w:val="bullet"/>
      <w:lvlText w:val="•"/>
      <w:lvlJc w:val="left"/>
      <w:pPr>
        <w:ind w:left="2218" w:hanging="284"/>
      </w:pPr>
      <w:rPr>
        <w:rFonts w:hint="default"/>
        <w:lang w:val="ru-RU" w:eastAsia="en-US" w:bidi="ar-SA"/>
      </w:rPr>
    </w:lvl>
    <w:lvl w:ilvl="2" w:tplc="D6B45E06">
      <w:numFmt w:val="bullet"/>
      <w:lvlText w:val="•"/>
      <w:lvlJc w:val="left"/>
      <w:pPr>
        <w:ind w:left="3137" w:hanging="284"/>
      </w:pPr>
      <w:rPr>
        <w:rFonts w:hint="default"/>
        <w:lang w:val="ru-RU" w:eastAsia="en-US" w:bidi="ar-SA"/>
      </w:rPr>
    </w:lvl>
    <w:lvl w:ilvl="3" w:tplc="84260D60">
      <w:numFmt w:val="bullet"/>
      <w:lvlText w:val="•"/>
      <w:lvlJc w:val="left"/>
      <w:pPr>
        <w:ind w:left="4055" w:hanging="284"/>
      </w:pPr>
      <w:rPr>
        <w:rFonts w:hint="default"/>
        <w:lang w:val="ru-RU" w:eastAsia="en-US" w:bidi="ar-SA"/>
      </w:rPr>
    </w:lvl>
    <w:lvl w:ilvl="4" w:tplc="95C06690">
      <w:numFmt w:val="bullet"/>
      <w:lvlText w:val="•"/>
      <w:lvlJc w:val="left"/>
      <w:pPr>
        <w:ind w:left="4974" w:hanging="284"/>
      </w:pPr>
      <w:rPr>
        <w:rFonts w:hint="default"/>
        <w:lang w:val="ru-RU" w:eastAsia="en-US" w:bidi="ar-SA"/>
      </w:rPr>
    </w:lvl>
    <w:lvl w:ilvl="5" w:tplc="20EEC10E">
      <w:numFmt w:val="bullet"/>
      <w:lvlText w:val="•"/>
      <w:lvlJc w:val="left"/>
      <w:pPr>
        <w:ind w:left="5893" w:hanging="284"/>
      </w:pPr>
      <w:rPr>
        <w:rFonts w:hint="default"/>
        <w:lang w:val="ru-RU" w:eastAsia="en-US" w:bidi="ar-SA"/>
      </w:rPr>
    </w:lvl>
    <w:lvl w:ilvl="6" w:tplc="CA0AA0B0">
      <w:numFmt w:val="bullet"/>
      <w:lvlText w:val="•"/>
      <w:lvlJc w:val="left"/>
      <w:pPr>
        <w:ind w:left="6811" w:hanging="284"/>
      </w:pPr>
      <w:rPr>
        <w:rFonts w:hint="default"/>
        <w:lang w:val="ru-RU" w:eastAsia="en-US" w:bidi="ar-SA"/>
      </w:rPr>
    </w:lvl>
    <w:lvl w:ilvl="7" w:tplc="E7ECC53E">
      <w:numFmt w:val="bullet"/>
      <w:lvlText w:val="•"/>
      <w:lvlJc w:val="left"/>
      <w:pPr>
        <w:ind w:left="7730" w:hanging="284"/>
      </w:pPr>
      <w:rPr>
        <w:rFonts w:hint="default"/>
        <w:lang w:val="ru-RU" w:eastAsia="en-US" w:bidi="ar-SA"/>
      </w:rPr>
    </w:lvl>
    <w:lvl w:ilvl="8" w:tplc="4EEABECE">
      <w:numFmt w:val="bullet"/>
      <w:lvlText w:val="•"/>
      <w:lvlJc w:val="left"/>
      <w:pPr>
        <w:ind w:left="8649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800265F"/>
    <w:multiLevelType w:val="hybridMultilevel"/>
    <w:tmpl w:val="A90A675A"/>
    <w:lvl w:ilvl="0" w:tplc="404AA9D0">
      <w:start w:val="1"/>
      <w:numFmt w:val="decimal"/>
      <w:lvlText w:val="%1."/>
      <w:lvlJc w:val="left"/>
      <w:pPr>
        <w:ind w:left="131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256AD1A">
      <w:numFmt w:val="bullet"/>
      <w:lvlText w:val="•"/>
      <w:lvlJc w:val="left"/>
      <w:pPr>
        <w:ind w:left="596" w:hanging="2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CE4A4CE">
      <w:numFmt w:val="bullet"/>
      <w:lvlText w:val="•"/>
      <w:lvlJc w:val="left"/>
      <w:pPr>
        <w:ind w:left="2338" w:hanging="200"/>
      </w:pPr>
      <w:rPr>
        <w:rFonts w:hint="default"/>
        <w:lang w:val="ru-RU" w:eastAsia="en-US" w:bidi="ar-SA"/>
      </w:rPr>
    </w:lvl>
    <w:lvl w:ilvl="3" w:tplc="FEAEE7B0">
      <w:numFmt w:val="bullet"/>
      <w:lvlText w:val="•"/>
      <w:lvlJc w:val="left"/>
      <w:pPr>
        <w:ind w:left="3356" w:hanging="200"/>
      </w:pPr>
      <w:rPr>
        <w:rFonts w:hint="default"/>
        <w:lang w:val="ru-RU" w:eastAsia="en-US" w:bidi="ar-SA"/>
      </w:rPr>
    </w:lvl>
    <w:lvl w:ilvl="4" w:tplc="F9F279CA">
      <w:numFmt w:val="bullet"/>
      <w:lvlText w:val="•"/>
      <w:lvlJc w:val="left"/>
      <w:pPr>
        <w:ind w:left="4375" w:hanging="200"/>
      </w:pPr>
      <w:rPr>
        <w:rFonts w:hint="default"/>
        <w:lang w:val="ru-RU" w:eastAsia="en-US" w:bidi="ar-SA"/>
      </w:rPr>
    </w:lvl>
    <w:lvl w:ilvl="5" w:tplc="95E861B0">
      <w:numFmt w:val="bullet"/>
      <w:lvlText w:val="•"/>
      <w:lvlJc w:val="left"/>
      <w:pPr>
        <w:ind w:left="5393" w:hanging="200"/>
      </w:pPr>
      <w:rPr>
        <w:rFonts w:hint="default"/>
        <w:lang w:val="ru-RU" w:eastAsia="en-US" w:bidi="ar-SA"/>
      </w:rPr>
    </w:lvl>
    <w:lvl w:ilvl="6" w:tplc="20CEEEFA">
      <w:numFmt w:val="bullet"/>
      <w:lvlText w:val="•"/>
      <w:lvlJc w:val="left"/>
      <w:pPr>
        <w:ind w:left="6412" w:hanging="200"/>
      </w:pPr>
      <w:rPr>
        <w:rFonts w:hint="default"/>
        <w:lang w:val="ru-RU" w:eastAsia="en-US" w:bidi="ar-SA"/>
      </w:rPr>
    </w:lvl>
    <w:lvl w:ilvl="7" w:tplc="6F9E9D8C">
      <w:numFmt w:val="bullet"/>
      <w:lvlText w:val="•"/>
      <w:lvlJc w:val="left"/>
      <w:pPr>
        <w:ind w:left="7430" w:hanging="200"/>
      </w:pPr>
      <w:rPr>
        <w:rFonts w:hint="default"/>
        <w:lang w:val="ru-RU" w:eastAsia="en-US" w:bidi="ar-SA"/>
      </w:rPr>
    </w:lvl>
    <w:lvl w:ilvl="8" w:tplc="95F0A7B2">
      <w:numFmt w:val="bullet"/>
      <w:lvlText w:val="•"/>
      <w:lvlJc w:val="left"/>
      <w:pPr>
        <w:ind w:left="8449" w:hanging="200"/>
      </w:pPr>
      <w:rPr>
        <w:rFonts w:hint="default"/>
        <w:lang w:val="ru-RU" w:eastAsia="en-US" w:bidi="ar-SA"/>
      </w:rPr>
    </w:lvl>
  </w:abstractNum>
  <w:abstractNum w:abstractNumId="7" w15:restartNumberingAfterBreak="0">
    <w:nsid w:val="43FF3E6D"/>
    <w:multiLevelType w:val="multilevel"/>
    <w:tmpl w:val="B60440CC"/>
    <w:lvl w:ilvl="0">
      <w:start w:val="3"/>
      <w:numFmt w:val="decimal"/>
      <w:lvlText w:val="%1"/>
      <w:lvlJc w:val="left"/>
      <w:pPr>
        <w:ind w:left="1021" w:hanging="42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1" w:hanging="424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913" w:hanging="4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59" w:hanging="4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6" w:hanging="4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53" w:hanging="4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9" w:hanging="4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6" w:hanging="4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424"/>
      </w:pPr>
      <w:rPr>
        <w:rFonts w:hint="default"/>
        <w:lang w:val="ru-RU" w:eastAsia="en-US" w:bidi="ar-SA"/>
      </w:rPr>
    </w:lvl>
  </w:abstractNum>
  <w:abstractNum w:abstractNumId="8" w15:restartNumberingAfterBreak="0">
    <w:nsid w:val="4CEE19E8"/>
    <w:multiLevelType w:val="hybridMultilevel"/>
    <w:tmpl w:val="3D881160"/>
    <w:lvl w:ilvl="0" w:tplc="DD7EA850">
      <w:start w:val="4"/>
      <w:numFmt w:val="decimal"/>
      <w:lvlText w:val="%1."/>
      <w:lvlJc w:val="left"/>
      <w:pPr>
        <w:ind w:left="1304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EFEBFF6">
      <w:numFmt w:val="bullet"/>
      <w:lvlText w:val="•"/>
      <w:lvlJc w:val="left"/>
      <w:pPr>
        <w:ind w:left="2218" w:hanging="284"/>
      </w:pPr>
      <w:rPr>
        <w:rFonts w:hint="default"/>
        <w:lang w:val="ru-RU" w:eastAsia="en-US" w:bidi="ar-SA"/>
      </w:rPr>
    </w:lvl>
    <w:lvl w:ilvl="2" w:tplc="C218B824">
      <w:numFmt w:val="bullet"/>
      <w:lvlText w:val="•"/>
      <w:lvlJc w:val="left"/>
      <w:pPr>
        <w:ind w:left="3137" w:hanging="284"/>
      </w:pPr>
      <w:rPr>
        <w:rFonts w:hint="default"/>
        <w:lang w:val="ru-RU" w:eastAsia="en-US" w:bidi="ar-SA"/>
      </w:rPr>
    </w:lvl>
    <w:lvl w:ilvl="3" w:tplc="AAB6B3B0">
      <w:numFmt w:val="bullet"/>
      <w:lvlText w:val="•"/>
      <w:lvlJc w:val="left"/>
      <w:pPr>
        <w:ind w:left="4055" w:hanging="284"/>
      </w:pPr>
      <w:rPr>
        <w:rFonts w:hint="default"/>
        <w:lang w:val="ru-RU" w:eastAsia="en-US" w:bidi="ar-SA"/>
      </w:rPr>
    </w:lvl>
    <w:lvl w:ilvl="4" w:tplc="1772C6A0">
      <w:numFmt w:val="bullet"/>
      <w:lvlText w:val="•"/>
      <w:lvlJc w:val="left"/>
      <w:pPr>
        <w:ind w:left="4974" w:hanging="284"/>
      </w:pPr>
      <w:rPr>
        <w:rFonts w:hint="default"/>
        <w:lang w:val="ru-RU" w:eastAsia="en-US" w:bidi="ar-SA"/>
      </w:rPr>
    </w:lvl>
    <w:lvl w:ilvl="5" w:tplc="A4281FA6">
      <w:numFmt w:val="bullet"/>
      <w:lvlText w:val="•"/>
      <w:lvlJc w:val="left"/>
      <w:pPr>
        <w:ind w:left="5893" w:hanging="284"/>
      </w:pPr>
      <w:rPr>
        <w:rFonts w:hint="default"/>
        <w:lang w:val="ru-RU" w:eastAsia="en-US" w:bidi="ar-SA"/>
      </w:rPr>
    </w:lvl>
    <w:lvl w:ilvl="6" w:tplc="7972841E">
      <w:numFmt w:val="bullet"/>
      <w:lvlText w:val="•"/>
      <w:lvlJc w:val="left"/>
      <w:pPr>
        <w:ind w:left="6811" w:hanging="284"/>
      </w:pPr>
      <w:rPr>
        <w:rFonts w:hint="default"/>
        <w:lang w:val="ru-RU" w:eastAsia="en-US" w:bidi="ar-SA"/>
      </w:rPr>
    </w:lvl>
    <w:lvl w:ilvl="7" w:tplc="F86AB040">
      <w:numFmt w:val="bullet"/>
      <w:lvlText w:val="•"/>
      <w:lvlJc w:val="left"/>
      <w:pPr>
        <w:ind w:left="7730" w:hanging="284"/>
      </w:pPr>
      <w:rPr>
        <w:rFonts w:hint="default"/>
        <w:lang w:val="ru-RU" w:eastAsia="en-US" w:bidi="ar-SA"/>
      </w:rPr>
    </w:lvl>
    <w:lvl w:ilvl="8" w:tplc="0A00E7A6">
      <w:numFmt w:val="bullet"/>
      <w:lvlText w:val="•"/>
      <w:lvlJc w:val="left"/>
      <w:pPr>
        <w:ind w:left="8649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4FB92BB0"/>
    <w:multiLevelType w:val="hybridMultilevel"/>
    <w:tmpl w:val="8A509B3A"/>
    <w:lvl w:ilvl="0" w:tplc="87AE8858">
      <w:start w:val="1"/>
      <w:numFmt w:val="decimal"/>
      <w:lvlText w:val="%1."/>
      <w:lvlJc w:val="left"/>
      <w:pPr>
        <w:ind w:left="320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11D441CC">
      <w:numFmt w:val="bullet"/>
      <w:lvlText w:val="•"/>
      <w:lvlJc w:val="left"/>
      <w:pPr>
        <w:ind w:left="742" w:hanging="213"/>
      </w:pPr>
      <w:rPr>
        <w:rFonts w:hint="default"/>
        <w:lang w:val="ru-RU" w:eastAsia="en-US" w:bidi="ar-SA"/>
      </w:rPr>
    </w:lvl>
    <w:lvl w:ilvl="2" w:tplc="B038C070">
      <w:numFmt w:val="bullet"/>
      <w:lvlText w:val="•"/>
      <w:lvlJc w:val="left"/>
      <w:pPr>
        <w:ind w:left="1164" w:hanging="213"/>
      </w:pPr>
      <w:rPr>
        <w:rFonts w:hint="default"/>
        <w:lang w:val="ru-RU" w:eastAsia="en-US" w:bidi="ar-SA"/>
      </w:rPr>
    </w:lvl>
    <w:lvl w:ilvl="3" w:tplc="27AC6306">
      <w:numFmt w:val="bullet"/>
      <w:lvlText w:val="•"/>
      <w:lvlJc w:val="left"/>
      <w:pPr>
        <w:ind w:left="1586" w:hanging="213"/>
      </w:pPr>
      <w:rPr>
        <w:rFonts w:hint="default"/>
        <w:lang w:val="ru-RU" w:eastAsia="en-US" w:bidi="ar-SA"/>
      </w:rPr>
    </w:lvl>
    <w:lvl w:ilvl="4" w:tplc="4FC80876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5" w:tplc="EA742004">
      <w:numFmt w:val="bullet"/>
      <w:lvlText w:val="•"/>
      <w:lvlJc w:val="left"/>
      <w:pPr>
        <w:ind w:left="2431" w:hanging="213"/>
      </w:pPr>
      <w:rPr>
        <w:rFonts w:hint="default"/>
        <w:lang w:val="ru-RU" w:eastAsia="en-US" w:bidi="ar-SA"/>
      </w:rPr>
    </w:lvl>
    <w:lvl w:ilvl="6" w:tplc="7EAE69DC">
      <w:numFmt w:val="bullet"/>
      <w:lvlText w:val="•"/>
      <w:lvlJc w:val="left"/>
      <w:pPr>
        <w:ind w:left="2853" w:hanging="213"/>
      </w:pPr>
      <w:rPr>
        <w:rFonts w:hint="default"/>
        <w:lang w:val="ru-RU" w:eastAsia="en-US" w:bidi="ar-SA"/>
      </w:rPr>
    </w:lvl>
    <w:lvl w:ilvl="7" w:tplc="A37EA678">
      <w:numFmt w:val="bullet"/>
      <w:lvlText w:val="•"/>
      <w:lvlJc w:val="left"/>
      <w:pPr>
        <w:ind w:left="3276" w:hanging="213"/>
      </w:pPr>
      <w:rPr>
        <w:rFonts w:hint="default"/>
        <w:lang w:val="ru-RU" w:eastAsia="en-US" w:bidi="ar-SA"/>
      </w:rPr>
    </w:lvl>
    <w:lvl w:ilvl="8" w:tplc="FD8C7D7A">
      <w:numFmt w:val="bullet"/>
      <w:lvlText w:val="•"/>
      <w:lvlJc w:val="left"/>
      <w:pPr>
        <w:ind w:left="3698" w:hanging="213"/>
      </w:pPr>
      <w:rPr>
        <w:rFonts w:hint="default"/>
        <w:lang w:val="ru-RU" w:eastAsia="en-US" w:bidi="ar-SA"/>
      </w:rPr>
    </w:lvl>
  </w:abstractNum>
  <w:abstractNum w:abstractNumId="10" w15:restartNumberingAfterBreak="0">
    <w:nsid w:val="54E06895"/>
    <w:multiLevelType w:val="hybridMultilevel"/>
    <w:tmpl w:val="B5228B1E"/>
    <w:lvl w:ilvl="0" w:tplc="8D520B42">
      <w:start w:val="4"/>
      <w:numFmt w:val="decimal"/>
      <w:lvlText w:val="%1."/>
      <w:lvlJc w:val="left"/>
      <w:pPr>
        <w:ind w:left="107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326E1F1A">
      <w:numFmt w:val="bullet"/>
      <w:lvlText w:val="•"/>
      <w:lvlJc w:val="left"/>
      <w:pPr>
        <w:ind w:left="544" w:hanging="213"/>
      </w:pPr>
      <w:rPr>
        <w:rFonts w:hint="default"/>
        <w:lang w:val="ru-RU" w:eastAsia="en-US" w:bidi="ar-SA"/>
      </w:rPr>
    </w:lvl>
    <w:lvl w:ilvl="2" w:tplc="A1AA8042">
      <w:numFmt w:val="bullet"/>
      <w:lvlText w:val="•"/>
      <w:lvlJc w:val="left"/>
      <w:pPr>
        <w:ind w:left="988" w:hanging="213"/>
      </w:pPr>
      <w:rPr>
        <w:rFonts w:hint="default"/>
        <w:lang w:val="ru-RU" w:eastAsia="en-US" w:bidi="ar-SA"/>
      </w:rPr>
    </w:lvl>
    <w:lvl w:ilvl="3" w:tplc="ED625DBC">
      <w:numFmt w:val="bullet"/>
      <w:lvlText w:val="•"/>
      <w:lvlJc w:val="left"/>
      <w:pPr>
        <w:ind w:left="1432" w:hanging="213"/>
      </w:pPr>
      <w:rPr>
        <w:rFonts w:hint="default"/>
        <w:lang w:val="ru-RU" w:eastAsia="en-US" w:bidi="ar-SA"/>
      </w:rPr>
    </w:lvl>
    <w:lvl w:ilvl="4" w:tplc="900C7FDE">
      <w:numFmt w:val="bullet"/>
      <w:lvlText w:val="•"/>
      <w:lvlJc w:val="left"/>
      <w:pPr>
        <w:ind w:left="1877" w:hanging="213"/>
      </w:pPr>
      <w:rPr>
        <w:rFonts w:hint="default"/>
        <w:lang w:val="ru-RU" w:eastAsia="en-US" w:bidi="ar-SA"/>
      </w:rPr>
    </w:lvl>
    <w:lvl w:ilvl="5" w:tplc="04D6C9F6">
      <w:numFmt w:val="bullet"/>
      <w:lvlText w:val="•"/>
      <w:lvlJc w:val="left"/>
      <w:pPr>
        <w:ind w:left="2321" w:hanging="213"/>
      </w:pPr>
      <w:rPr>
        <w:rFonts w:hint="default"/>
        <w:lang w:val="ru-RU" w:eastAsia="en-US" w:bidi="ar-SA"/>
      </w:rPr>
    </w:lvl>
    <w:lvl w:ilvl="6" w:tplc="7B34E154">
      <w:numFmt w:val="bullet"/>
      <w:lvlText w:val="•"/>
      <w:lvlJc w:val="left"/>
      <w:pPr>
        <w:ind w:left="2765" w:hanging="213"/>
      </w:pPr>
      <w:rPr>
        <w:rFonts w:hint="default"/>
        <w:lang w:val="ru-RU" w:eastAsia="en-US" w:bidi="ar-SA"/>
      </w:rPr>
    </w:lvl>
    <w:lvl w:ilvl="7" w:tplc="0D1C4734">
      <w:numFmt w:val="bullet"/>
      <w:lvlText w:val="•"/>
      <w:lvlJc w:val="left"/>
      <w:pPr>
        <w:ind w:left="3210" w:hanging="213"/>
      </w:pPr>
      <w:rPr>
        <w:rFonts w:hint="default"/>
        <w:lang w:val="ru-RU" w:eastAsia="en-US" w:bidi="ar-SA"/>
      </w:rPr>
    </w:lvl>
    <w:lvl w:ilvl="8" w:tplc="FE76B2C4">
      <w:numFmt w:val="bullet"/>
      <w:lvlText w:val="•"/>
      <w:lvlJc w:val="left"/>
      <w:pPr>
        <w:ind w:left="3654" w:hanging="213"/>
      </w:pPr>
      <w:rPr>
        <w:rFonts w:hint="default"/>
        <w:lang w:val="ru-RU" w:eastAsia="en-US" w:bidi="ar-SA"/>
      </w:rPr>
    </w:lvl>
  </w:abstractNum>
  <w:abstractNum w:abstractNumId="11" w15:restartNumberingAfterBreak="0">
    <w:nsid w:val="557D5BCE"/>
    <w:multiLevelType w:val="multilevel"/>
    <w:tmpl w:val="38381CDA"/>
    <w:lvl w:ilvl="0">
      <w:start w:val="1"/>
      <w:numFmt w:val="decimal"/>
      <w:lvlText w:val="%1."/>
      <w:lvlJc w:val="left"/>
      <w:pPr>
        <w:ind w:left="877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76" w:hanging="72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58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36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5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9" w:hanging="720"/>
      </w:pPr>
      <w:rPr>
        <w:rFonts w:hint="default"/>
        <w:lang w:val="ru-RU" w:eastAsia="en-US" w:bidi="ar-SA"/>
      </w:rPr>
    </w:lvl>
  </w:abstractNum>
  <w:abstractNum w:abstractNumId="12" w15:restartNumberingAfterBreak="0">
    <w:nsid w:val="571D2DFE"/>
    <w:multiLevelType w:val="hybridMultilevel"/>
    <w:tmpl w:val="5EE6FD7A"/>
    <w:lvl w:ilvl="0" w:tplc="E8964B64">
      <w:start w:val="1"/>
      <w:numFmt w:val="decimal"/>
      <w:lvlText w:val="%1."/>
      <w:lvlJc w:val="left"/>
      <w:pPr>
        <w:ind w:left="107" w:hanging="42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0FE9BAC">
      <w:numFmt w:val="bullet"/>
      <w:lvlText w:val="•"/>
      <w:lvlJc w:val="left"/>
      <w:pPr>
        <w:ind w:left="544" w:hanging="421"/>
      </w:pPr>
      <w:rPr>
        <w:rFonts w:hint="default"/>
        <w:lang w:val="ru-RU" w:eastAsia="en-US" w:bidi="ar-SA"/>
      </w:rPr>
    </w:lvl>
    <w:lvl w:ilvl="2" w:tplc="AFA6F5DE">
      <w:numFmt w:val="bullet"/>
      <w:lvlText w:val="•"/>
      <w:lvlJc w:val="left"/>
      <w:pPr>
        <w:ind w:left="988" w:hanging="421"/>
      </w:pPr>
      <w:rPr>
        <w:rFonts w:hint="default"/>
        <w:lang w:val="ru-RU" w:eastAsia="en-US" w:bidi="ar-SA"/>
      </w:rPr>
    </w:lvl>
    <w:lvl w:ilvl="3" w:tplc="09460ACC">
      <w:numFmt w:val="bullet"/>
      <w:lvlText w:val="•"/>
      <w:lvlJc w:val="left"/>
      <w:pPr>
        <w:ind w:left="1432" w:hanging="421"/>
      </w:pPr>
      <w:rPr>
        <w:rFonts w:hint="default"/>
        <w:lang w:val="ru-RU" w:eastAsia="en-US" w:bidi="ar-SA"/>
      </w:rPr>
    </w:lvl>
    <w:lvl w:ilvl="4" w:tplc="6DD28CC8">
      <w:numFmt w:val="bullet"/>
      <w:lvlText w:val="•"/>
      <w:lvlJc w:val="left"/>
      <w:pPr>
        <w:ind w:left="1877" w:hanging="421"/>
      </w:pPr>
      <w:rPr>
        <w:rFonts w:hint="default"/>
        <w:lang w:val="ru-RU" w:eastAsia="en-US" w:bidi="ar-SA"/>
      </w:rPr>
    </w:lvl>
    <w:lvl w:ilvl="5" w:tplc="58C62BEA">
      <w:numFmt w:val="bullet"/>
      <w:lvlText w:val="•"/>
      <w:lvlJc w:val="left"/>
      <w:pPr>
        <w:ind w:left="2321" w:hanging="421"/>
      </w:pPr>
      <w:rPr>
        <w:rFonts w:hint="default"/>
        <w:lang w:val="ru-RU" w:eastAsia="en-US" w:bidi="ar-SA"/>
      </w:rPr>
    </w:lvl>
    <w:lvl w:ilvl="6" w:tplc="3B00E22E">
      <w:numFmt w:val="bullet"/>
      <w:lvlText w:val="•"/>
      <w:lvlJc w:val="left"/>
      <w:pPr>
        <w:ind w:left="2765" w:hanging="421"/>
      </w:pPr>
      <w:rPr>
        <w:rFonts w:hint="default"/>
        <w:lang w:val="ru-RU" w:eastAsia="en-US" w:bidi="ar-SA"/>
      </w:rPr>
    </w:lvl>
    <w:lvl w:ilvl="7" w:tplc="A3F21352">
      <w:numFmt w:val="bullet"/>
      <w:lvlText w:val="•"/>
      <w:lvlJc w:val="left"/>
      <w:pPr>
        <w:ind w:left="3210" w:hanging="421"/>
      </w:pPr>
      <w:rPr>
        <w:rFonts w:hint="default"/>
        <w:lang w:val="ru-RU" w:eastAsia="en-US" w:bidi="ar-SA"/>
      </w:rPr>
    </w:lvl>
    <w:lvl w:ilvl="8" w:tplc="9FF020A8">
      <w:numFmt w:val="bullet"/>
      <w:lvlText w:val="•"/>
      <w:lvlJc w:val="left"/>
      <w:pPr>
        <w:ind w:left="3654" w:hanging="421"/>
      </w:pPr>
      <w:rPr>
        <w:rFonts w:hint="default"/>
        <w:lang w:val="ru-RU" w:eastAsia="en-US" w:bidi="ar-SA"/>
      </w:rPr>
    </w:lvl>
  </w:abstractNum>
  <w:abstractNum w:abstractNumId="13" w15:restartNumberingAfterBreak="0">
    <w:nsid w:val="5A704A30"/>
    <w:multiLevelType w:val="hybridMultilevel"/>
    <w:tmpl w:val="CB7A7BC8"/>
    <w:lvl w:ilvl="0" w:tplc="4F780DC2">
      <w:start w:val="1"/>
      <w:numFmt w:val="decimal"/>
      <w:lvlText w:val="%1."/>
      <w:lvlJc w:val="left"/>
      <w:pPr>
        <w:ind w:left="107" w:hanging="83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AB0223E">
      <w:numFmt w:val="bullet"/>
      <w:lvlText w:val="•"/>
      <w:lvlJc w:val="left"/>
      <w:pPr>
        <w:ind w:left="544" w:hanging="838"/>
      </w:pPr>
      <w:rPr>
        <w:rFonts w:hint="default"/>
        <w:lang w:val="ru-RU" w:eastAsia="en-US" w:bidi="ar-SA"/>
      </w:rPr>
    </w:lvl>
    <w:lvl w:ilvl="2" w:tplc="218A269C">
      <w:numFmt w:val="bullet"/>
      <w:lvlText w:val="•"/>
      <w:lvlJc w:val="left"/>
      <w:pPr>
        <w:ind w:left="988" w:hanging="838"/>
      </w:pPr>
      <w:rPr>
        <w:rFonts w:hint="default"/>
        <w:lang w:val="ru-RU" w:eastAsia="en-US" w:bidi="ar-SA"/>
      </w:rPr>
    </w:lvl>
    <w:lvl w:ilvl="3" w:tplc="738E9688">
      <w:numFmt w:val="bullet"/>
      <w:lvlText w:val="•"/>
      <w:lvlJc w:val="left"/>
      <w:pPr>
        <w:ind w:left="1432" w:hanging="838"/>
      </w:pPr>
      <w:rPr>
        <w:rFonts w:hint="default"/>
        <w:lang w:val="ru-RU" w:eastAsia="en-US" w:bidi="ar-SA"/>
      </w:rPr>
    </w:lvl>
    <w:lvl w:ilvl="4" w:tplc="5D82BADC">
      <w:numFmt w:val="bullet"/>
      <w:lvlText w:val="•"/>
      <w:lvlJc w:val="left"/>
      <w:pPr>
        <w:ind w:left="1877" w:hanging="838"/>
      </w:pPr>
      <w:rPr>
        <w:rFonts w:hint="default"/>
        <w:lang w:val="ru-RU" w:eastAsia="en-US" w:bidi="ar-SA"/>
      </w:rPr>
    </w:lvl>
    <w:lvl w:ilvl="5" w:tplc="042C672C">
      <w:numFmt w:val="bullet"/>
      <w:lvlText w:val="•"/>
      <w:lvlJc w:val="left"/>
      <w:pPr>
        <w:ind w:left="2321" w:hanging="838"/>
      </w:pPr>
      <w:rPr>
        <w:rFonts w:hint="default"/>
        <w:lang w:val="ru-RU" w:eastAsia="en-US" w:bidi="ar-SA"/>
      </w:rPr>
    </w:lvl>
    <w:lvl w:ilvl="6" w:tplc="92F2DD82">
      <w:numFmt w:val="bullet"/>
      <w:lvlText w:val="•"/>
      <w:lvlJc w:val="left"/>
      <w:pPr>
        <w:ind w:left="2765" w:hanging="838"/>
      </w:pPr>
      <w:rPr>
        <w:rFonts w:hint="default"/>
        <w:lang w:val="ru-RU" w:eastAsia="en-US" w:bidi="ar-SA"/>
      </w:rPr>
    </w:lvl>
    <w:lvl w:ilvl="7" w:tplc="5D64639C">
      <w:numFmt w:val="bullet"/>
      <w:lvlText w:val="•"/>
      <w:lvlJc w:val="left"/>
      <w:pPr>
        <w:ind w:left="3210" w:hanging="838"/>
      </w:pPr>
      <w:rPr>
        <w:rFonts w:hint="default"/>
        <w:lang w:val="ru-RU" w:eastAsia="en-US" w:bidi="ar-SA"/>
      </w:rPr>
    </w:lvl>
    <w:lvl w:ilvl="8" w:tplc="B5F06618">
      <w:numFmt w:val="bullet"/>
      <w:lvlText w:val="•"/>
      <w:lvlJc w:val="left"/>
      <w:pPr>
        <w:ind w:left="3654" w:hanging="838"/>
      </w:pPr>
      <w:rPr>
        <w:rFonts w:hint="default"/>
        <w:lang w:val="ru-RU" w:eastAsia="en-US" w:bidi="ar-SA"/>
      </w:rPr>
    </w:lvl>
  </w:abstractNum>
  <w:abstractNum w:abstractNumId="14" w15:restartNumberingAfterBreak="0">
    <w:nsid w:val="65611059"/>
    <w:multiLevelType w:val="hybridMultilevel"/>
    <w:tmpl w:val="CC487364"/>
    <w:lvl w:ilvl="0" w:tplc="528E8786">
      <w:start w:val="1"/>
      <w:numFmt w:val="decimal"/>
      <w:lvlText w:val="%1."/>
      <w:lvlJc w:val="left"/>
      <w:pPr>
        <w:ind w:left="107" w:hanging="5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A9CD22A">
      <w:numFmt w:val="bullet"/>
      <w:lvlText w:val="•"/>
      <w:lvlJc w:val="left"/>
      <w:pPr>
        <w:ind w:left="544" w:hanging="560"/>
      </w:pPr>
      <w:rPr>
        <w:rFonts w:hint="default"/>
        <w:lang w:val="ru-RU" w:eastAsia="en-US" w:bidi="ar-SA"/>
      </w:rPr>
    </w:lvl>
    <w:lvl w:ilvl="2" w:tplc="43A8EC82">
      <w:numFmt w:val="bullet"/>
      <w:lvlText w:val="•"/>
      <w:lvlJc w:val="left"/>
      <w:pPr>
        <w:ind w:left="988" w:hanging="560"/>
      </w:pPr>
      <w:rPr>
        <w:rFonts w:hint="default"/>
        <w:lang w:val="ru-RU" w:eastAsia="en-US" w:bidi="ar-SA"/>
      </w:rPr>
    </w:lvl>
    <w:lvl w:ilvl="3" w:tplc="B8680068">
      <w:numFmt w:val="bullet"/>
      <w:lvlText w:val="•"/>
      <w:lvlJc w:val="left"/>
      <w:pPr>
        <w:ind w:left="1432" w:hanging="560"/>
      </w:pPr>
      <w:rPr>
        <w:rFonts w:hint="default"/>
        <w:lang w:val="ru-RU" w:eastAsia="en-US" w:bidi="ar-SA"/>
      </w:rPr>
    </w:lvl>
    <w:lvl w:ilvl="4" w:tplc="0C7C3644">
      <w:numFmt w:val="bullet"/>
      <w:lvlText w:val="•"/>
      <w:lvlJc w:val="left"/>
      <w:pPr>
        <w:ind w:left="1877" w:hanging="560"/>
      </w:pPr>
      <w:rPr>
        <w:rFonts w:hint="default"/>
        <w:lang w:val="ru-RU" w:eastAsia="en-US" w:bidi="ar-SA"/>
      </w:rPr>
    </w:lvl>
    <w:lvl w:ilvl="5" w:tplc="361893E2">
      <w:numFmt w:val="bullet"/>
      <w:lvlText w:val="•"/>
      <w:lvlJc w:val="left"/>
      <w:pPr>
        <w:ind w:left="2321" w:hanging="560"/>
      </w:pPr>
      <w:rPr>
        <w:rFonts w:hint="default"/>
        <w:lang w:val="ru-RU" w:eastAsia="en-US" w:bidi="ar-SA"/>
      </w:rPr>
    </w:lvl>
    <w:lvl w:ilvl="6" w:tplc="DC486A10">
      <w:numFmt w:val="bullet"/>
      <w:lvlText w:val="•"/>
      <w:lvlJc w:val="left"/>
      <w:pPr>
        <w:ind w:left="2765" w:hanging="560"/>
      </w:pPr>
      <w:rPr>
        <w:rFonts w:hint="default"/>
        <w:lang w:val="ru-RU" w:eastAsia="en-US" w:bidi="ar-SA"/>
      </w:rPr>
    </w:lvl>
    <w:lvl w:ilvl="7" w:tplc="4E1027C6">
      <w:numFmt w:val="bullet"/>
      <w:lvlText w:val="•"/>
      <w:lvlJc w:val="left"/>
      <w:pPr>
        <w:ind w:left="3210" w:hanging="560"/>
      </w:pPr>
      <w:rPr>
        <w:rFonts w:hint="default"/>
        <w:lang w:val="ru-RU" w:eastAsia="en-US" w:bidi="ar-SA"/>
      </w:rPr>
    </w:lvl>
    <w:lvl w:ilvl="8" w:tplc="60CE5BDA">
      <w:numFmt w:val="bullet"/>
      <w:lvlText w:val="•"/>
      <w:lvlJc w:val="left"/>
      <w:pPr>
        <w:ind w:left="3654" w:hanging="560"/>
      </w:pPr>
      <w:rPr>
        <w:rFonts w:hint="default"/>
        <w:lang w:val="ru-RU" w:eastAsia="en-US" w:bidi="ar-SA"/>
      </w:rPr>
    </w:lvl>
  </w:abstractNum>
  <w:abstractNum w:abstractNumId="15" w15:restartNumberingAfterBreak="0">
    <w:nsid w:val="6998361D"/>
    <w:multiLevelType w:val="hybridMultilevel"/>
    <w:tmpl w:val="6E66E14C"/>
    <w:lvl w:ilvl="0" w:tplc="BC105980">
      <w:start w:val="1"/>
      <w:numFmt w:val="decimal"/>
      <w:lvlText w:val="%1."/>
      <w:lvlJc w:val="left"/>
      <w:pPr>
        <w:ind w:left="1304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7403C52">
      <w:numFmt w:val="bullet"/>
      <w:lvlText w:val="•"/>
      <w:lvlJc w:val="left"/>
      <w:pPr>
        <w:ind w:left="2218" w:hanging="284"/>
      </w:pPr>
      <w:rPr>
        <w:rFonts w:hint="default"/>
        <w:lang w:val="ru-RU" w:eastAsia="en-US" w:bidi="ar-SA"/>
      </w:rPr>
    </w:lvl>
    <w:lvl w:ilvl="2" w:tplc="6194FF4A">
      <w:numFmt w:val="bullet"/>
      <w:lvlText w:val="•"/>
      <w:lvlJc w:val="left"/>
      <w:pPr>
        <w:ind w:left="3137" w:hanging="284"/>
      </w:pPr>
      <w:rPr>
        <w:rFonts w:hint="default"/>
        <w:lang w:val="ru-RU" w:eastAsia="en-US" w:bidi="ar-SA"/>
      </w:rPr>
    </w:lvl>
    <w:lvl w:ilvl="3" w:tplc="631CB700">
      <w:numFmt w:val="bullet"/>
      <w:lvlText w:val="•"/>
      <w:lvlJc w:val="left"/>
      <w:pPr>
        <w:ind w:left="4055" w:hanging="284"/>
      </w:pPr>
      <w:rPr>
        <w:rFonts w:hint="default"/>
        <w:lang w:val="ru-RU" w:eastAsia="en-US" w:bidi="ar-SA"/>
      </w:rPr>
    </w:lvl>
    <w:lvl w:ilvl="4" w:tplc="240422F4">
      <w:numFmt w:val="bullet"/>
      <w:lvlText w:val="•"/>
      <w:lvlJc w:val="left"/>
      <w:pPr>
        <w:ind w:left="4974" w:hanging="284"/>
      </w:pPr>
      <w:rPr>
        <w:rFonts w:hint="default"/>
        <w:lang w:val="ru-RU" w:eastAsia="en-US" w:bidi="ar-SA"/>
      </w:rPr>
    </w:lvl>
    <w:lvl w:ilvl="5" w:tplc="2BFCCB1E">
      <w:numFmt w:val="bullet"/>
      <w:lvlText w:val="•"/>
      <w:lvlJc w:val="left"/>
      <w:pPr>
        <w:ind w:left="5893" w:hanging="284"/>
      </w:pPr>
      <w:rPr>
        <w:rFonts w:hint="default"/>
        <w:lang w:val="ru-RU" w:eastAsia="en-US" w:bidi="ar-SA"/>
      </w:rPr>
    </w:lvl>
    <w:lvl w:ilvl="6" w:tplc="CBDAFCDE">
      <w:numFmt w:val="bullet"/>
      <w:lvlText w:val="•"/>
      <w:lvlJc w:val="left"/>
      <w:pPr>
        <w:ind w:left="6811" w:hanging="284"/>
      </w:pPr>
      <w:rPr>
        <w:rFonts w:hint="default"/>
        <w:lang w:val="ru-RU" w:eastAsia="en-US" w:bidi="ar-SA"/>
      </w:rPr>
    </w:lvl>
    <w:lvl w:ilvl="7" w:tplc="93C0CC22">
      <w:numFmt w:val="bullet"/>
      <w:lvlText w:val="•"/>
      <w:lvlJc w:val="left"/>
      <w:pPr>
        <w:ind w:left="7730" w:hanging="284"/>
      </w:pPr>
      <w:rPr>
        <w:rFonts w:hint="default"/>
        <w:lang w:val="ru-RU" w:eastAsia="en-US" w:bidi="ar-SA"/>
      </w:rPr>
    </w:lvl>
    <w:lvl w:ilvl="8" w:tplc="D27802B8">
      <w:numFmt w:val="bullet"/>
      <w:lvlText w:val="•"/>
      <w:lvlJc w:val="left"/>
      <w:pPr>
        <w:ind w:left="8649" w:hanging="284"/>
      </w:pPr>
      <w:rPr>
        <w:rFonts w:hint="default"/>
        <w:lang w:val="ru-RU" w:eastAsia="en-US" w:bidi="ar-SA"/>
      </w:rPr>
    </w:lvl>
  </w:abstractNum>
  <w:abstractNum w:abstractNumId="16" w15:restartNumberingAfterBreak="0">
    <w:nsid w:val="7D086646"/>
    <w:multiLevelType w:val="hybridMultilevel"/>
    <w:tmpl w:val="B678B03A"/>
    <w:lvl w:ilvl="0" w:tplc="409E6DBC">
      <w:numFmt w:val="bullet"/>
      <w:lvlText w:val="-"/>
      <w:lvlJc w:val="left"/>
      <w:pPr>
        <w:ind w:left="278" w:hanging="173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6"/>
        <w:szCs w:val="26"/>
        <w:lang w:val="ru-RU" w:eastAsia="en-US" w:bidi="ar-SA"/>
      </w:rPr>
    </w:lvl>
    <w:lvl w:ilvl="1" w:tplc="1CB474E4">
      <w:numFmt w:val="bullet"/>
      <w:lvlText w:val="•"/>
      <w:lvlJc w:val="left"/>
      <w:pPr>
        <w:ind w:left="661" w:hanging="173"/>
      </w:pPr>
      <w:rPr>
        <w:rFonts w:hint="default"/>
        <w:lang w:val="ru-RU" w:eastAsia="en-US" w:bidi="ar-SA"/>
      </w:rPr>
    </w:lvl>
    <w:lvl w:ilvl="2" w:tplc="DB1C4AC4">
      <w:numFmt w:val="bullet"/>
      <w:lvlText w:val="•"/>
      <w:lvlJc w:val="left"/>
      <w:pPr>
        <w:ind w:left="1042" w:hanging="173"/>
      </w:pPr>
      <w:rPr>
        <w:rFonts w:hint="default"/>
        <w:lang w:val="ru-RU" w:eastAsia="en-US" w:bidi="ar-SA"/>
      </w:rPr>
    </w:lvl>
    <w:lvl w:ilvl="3" w:tplc="C6567A42">
      <w:numFmt w:val="bullet"/>
      <w:lvlText w:val="•"/>
      <w:lvlJc w:val="left"/>
      <w:pPr>
        <w:ind w:left="1423" w:hanging="173"/>
      </w:pPr>
      <w:rPr>
        <w:rFonts w:hint="default"/>
        <w:lang w:val="ru-RU" w:eastAsia="en-US" w:bidi="ar-SA"/>
      </w:rPr>
    </w:lvl>
    <w:lvl w:ilvl="4" w:tplc="D456A1DA">
      <w:numFmt w:val="bullet"/>
      <w:lvlText w:val="•"/>
      <w:lvlJc w:val="left"/>
      <w:pPr>
        <w:ind w:left="1804" w:hanging="173"/>
      </w:pPr>
      <w:rPr>
        <w:rFonts w:hint="default"/>
        <w:lang w:val="ru-RU" w:eastAsia="en-US" w:bidi="ar-SA"/>
      </w:rPr>
    </w:lvl>
    <w:lvl w:ilvl="5" w:tplc="CF68656E">
      <w:numFmt w:val="bullet"/>
      <w:lvlText w:val="•"/>
      <w:lvlJc w:val="left"/>
      <w:pPr>
        <w:ind w:left="2185" w:hanging="173"/>
      </w:pPr>
      <w:rPr>
        <w:rFonts w:hint="default"/>
        <w:lang w:val="ru-RU" w:eastAsia="en-US" w:bidi="ar-SA"/>
      </w:rPr>
    </w:lvl>
    <w:lvl w:ilvl="6" w:tplc="CA4C6EDC">
      <w:numFmt w:val="bullet"/>
      <w:lvlText w:val="•"/>
      <w:lvlJc w:val="left"/>
      <w:pPr>
        <w:ind w:left="2566" w:hanging="173"/>
      </w:pPr>
      <w:rPr>
        <w:rFonts w:hint="default"/>
        <w:lang w:val="ru-RU" w:eastAsia="en-US" w:bidi="ar-SA"/>
      </w:rPr>
    </w:lvl>
    <w:lvl w:ilvl="7" w:tplc="481CC85A">
      <w:numFmt w:val="bullet"/>
      <w:lvlText w:val="•"/>
      <w:lvlJc w:val="left"/>
      <w:pPr>
        <w:ind w:left="2947" w:hanging="173"/>
      </w:pPr>
      <w:rPr>
        <w:rFonts w:hint="default"/>
        <w:lang w:val="ru-RU" w:eastAsia="en-US" w:bidi="ar-SA"/>
      </w:rPr>
    </w:lvl>
    <w:lvl w:ilvl="8" w:tplc="CC403566">
      <w:numFmt w:val="bullet"/>
      <w:lvlText w:val="•"/>
      <w:lvlJc w:val="left"/>
      <w:pPr>
        <w:ind w:left="3328" w:hanging="173"/>
      </w:pPr>
      <w:rPr>
        <w:rFonts w:hint="default"/>
        <w:lang w:val="ru-RU" w:eastAsia="en-US" w:bidi="ar-SA"/>
      </w:rPr>
    </w:lvl>
  </w:abstractNum>
  <w:abstractNum w:abstractNumId="17" w15:restartNumberingAfterBreak="0">
    <w:nsid w:val="7D113F66"/>
    <w:multiLevelType w:val="multilevel"/>
    <w:tmpl w:val="36EE8FB8"/>
    <w:lvl w:ilvl="0">
      <w:start w:val="1"/>
      <w:numFmt w:val="decimal"/>
      <w:lvlText w:val="%1"/>
      <w:lvlJc w:val="left"/>
      <w:pPr>
        <w:ind w:left="1109" w:hanging="377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9" w:hanging="377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77" w:hanging="3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5" w:hanging="3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4" w:hanging="3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3" w:hanging="3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3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0" w:hanging="3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9" w:hanging="37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5"/>
  </w:num>
  <w:num w:numId="5">
    <w:abstractNumId w:val="7"/>
  </w:num>
  <w:num w:numId="6">
    <w:abstractNumId w:val="0"/>
  </w:num>
  <w:num w:numId="7">
    <w:abstractNumId w:val="10"/>
  </w:num>
  <w:num w:numId="8">
    <w:abstractNumId w:val="9"/>
  </w:num>
  <w:num w:numId="9">
    <w:abstractNumId w:val="2"/>
  </w:num>
  <w:num w:numId="10">
    <w:abstractNumId w:val="14"/>
  </w:num>
  <w:num w:numId="11">
    <w:abstractNumId w:val="4"/>
  </w:num>
  <w:num w:numId="12">
    <w:abstractNumId w:val="12"/>
  </w:num>
  <w:num w:numId="13">
    <w:abstractNumId w:val="1"/>
  </w:num>
  <w:num w:numId="14">
    <w:abstractNumId w:val="13"/>
  </w:num>
  <w:num w:numId="15">
    <w:abstractNumId w:val="3"/>
  </w:num>
  <w:num w:numId="16">
    <w:abstractNumId w:val="17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172BC"/>
    <w:rsid w:val="001377A8"/>
    <w:rsid w:val="001A3BA1"/>
    <w:rsid w:val="004A6CA9"/>
    <w:rsid w:val="005B1C82"/>
    <w:rsid w:val="009570EB"/>
    <w:rsid w:val="00A11BD5"/>
    <w:rsid w:val="00A172BC"/>
    <w:rsid w:val="00CC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3DC42"/>
  <w15:docId w15:val="{89DAA29A-0117-42B3-ADD0-7C3E08D0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79" w:right="9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7" w:lineRule="exact"/>
      <w:ind w:left="764" w:hanging="169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51"/>
      <w:ind w:left="3952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304" w:hanging="284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customStyle="1" w:styleId="10">
    <w:name w:val="Сетка таблицы1"/>
    <w:basedOn w:val="a1"/>
    <w:uiPriority w:val="59"/>
    <w:rsid w:val="00CC482A"/>
    <w:pPr>
      <w:widowControl/>
      <w:autoSpaceDE/>
      <w:autoSpaceDN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7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bse/15319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eography.kz/rossiy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eography.kz/slovar/ekonomiko-geograficheskoe-polozhenie-rossii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geography.kz/slovar/ekonomiko-geograficheskoe-polozhenie-rossii" TargetMode="External"/><Relationship Id="rId10" Type="http://schemas.openxmlformats.org/officeDocument/2006/relationships/hyperlink" Target="http://kontur-map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4117</Words>
  <Characters>23467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МетодКабинет</dc:creator>
  <cp:lastModifiedBy>Пользователь Windows</cp:lastModifiedBy>
  <cp:revision>4</cp:revision>
  <dcterms:created xsi:type="dcterms:W3CDTF">2023-07-28T11:21:00Z</dcterms:created>
  <dcterms:modified xsi:type="dcterms:W3CDTF">2024-02-06T18:39:00Z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2022-10-31T00:00:00Z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2023-07-28T00:00:00Z</vt:filetime>
  </property>
</Properties>
</file>